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6"/>
        <w:gridCol w:w="1657"/>
        <w:gridCol w:w="3470"/>
        <w:gridCol w:w="1090"/>
        <w:gridCol w:w="2175"/>
      </w:tblGrid>
      <w:tr w:rsidR="00D97A3F" w:rsidRPr="00741720" w:rsidTr="00F05550">
        <w:trPr>
          <w:cantSplit/>
          <w:trHeight w:val="541"/>
        </w:trPr>
        <w:tc>
          <w:tcPr>
            <w:tcW w:w="9528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:rsidR="00D97A3F" w:rsidRPr="00C46F96" w:rsidRDefault="00D97A3F" w:rsidP="0021144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46F96">
              <w:rPr>
                <w:rFonts w:eastAsia="標楷體" w:hAnsi="標楷體"/>
                <w:b/>
                <w:sz w:val="28"/>
                <w:szCs w:val="28"/>
              </w:rPr>
              <w:t>公司資料表</w:t>
            </w:r>
          </w:p>
        </w:tc>
      </w:tr>
      <w:tr w:rsidR="00D97A3F" w:rsidRPr="00741720" w:rsidTr="00F05550">
        <w:trPr>
          <w:cantSplit/>
          <w:trHeight w:val="368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公司名稱</w:t>
            </w:r>
          </w:p>
        </w:tc>
        <w:tc>
          <w:tcPr>
            <w:tcW w:w="51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6C7E26" w:rsidP="00D97A3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5000E7">
              <w:rPr>
                <w:rFonts w:ascii="標楷體" w:eastAsia="標楷體" w:hAnsi="標楷體" w:hint="eastAsia"/>
                <w:color w:val="000000"/>
              </w:rPr>
              <w:t>中華精測科技</w:t>
            </w:r>
            <w:proofErr w:type="gramEnd"/>
            <w:r w:rsidRPr="005000E7">
              <w:rPr>
                <w:rFonts w:ascii="標楷體" w:eastAsia="標楷體" w:hAnsi="標楷體" w:hint="eastAsia"/>
                <w:color w:val="000000"/>
              </w:rPr>
              <w:t>股份有限公司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產業類別</w:t>
            </w:r>
          </w:p>
        </w:tc>
        <w:tc>
          <w:tcPr>
            <w:tcW w:w="2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F" w:rsidRPr="005000E7" w:rsidRDefault="006C7E26" w:rsidP="00D97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lang w:eastAsia="zh-CN"/>
              </w:rPr>
            </w:pPr>
            <w:r w:rsidRPr="005000E7">
              <w:rPr>
                <w:rFonts w:ascii="標楷體" w:eastAsia="標楷體" w:hAnsi="標楷體" w:hint="eastAsia"/>
                <w:color w:val="000000"/>
                <w:lang w:eastAsia="zh-CN"/>
              </w:rPr>
              <w:t>半導體產業</w:t>
            </w:r>
          </w:p>
        </w:tc>
      </w:tr>
      <w:tr w:rsidR="00D97A3F" w:rsidRPr="00741720" w:rsidTr="00F05550">
        <w:trPr>
          <w:cantSplit/>
          <w:trHeight w:val="315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基本資料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 xml:space="preserve"> 公 司 網 址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F" w:rsidRPr="005000E7" w:rsidRDefault="006C7E26" w:rsidP="00D97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lang w:eastAsia="zh-CN"/>
              </w:rPr>
            </w:pPr>
            <w:r w:rsidRPr="005000E7">
              <w:rPr>
                <w:rFonts w:ascii="標楷體" w:eastAsia="標楷體" w:hAnsi="標楷體" w:hint="eastAsia"/>
                <w:color w:val="000000"/>
                <w:lang w:eastAsia="zh-CN"/>
              </w:rPr>
              <w:t>http://www.cht-pt.com.tw</w:t>
            </w:r>
          </w:p>
        </w:tc>
      </w:tr>
      <w:tr w:rsidR="00D97A3F" w:rsidRPr="00741720" w:rsidTr="00F05550">
        <w:trPr>
          <w:cantSplit/>
          <w:trHeight w:val="312"/>
        </w:trPr>
        <w:tc>
          <w:tcPr>
            <w:tcW w:w="113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公司地址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F" w:rsidRPr="005000E7" w:rsidRDefault="006C7E26" w:rsidP="006C7E26">
            <w:pPr>
              <w:rPr>
                <w:rFonts w:ascii="標楷體" w:eastAsia="標楷體" w:hAnsi="標楷體" w:cstheme="minorBidi"/>
                <w:b/>
                <w:bCs/>
                <w:noProof/>
                <w:color w:val="4D4D4D"/>
                <w:sz w:val="22"/>
                <w:szCs w:val="22"/>
              </w:rPr>
            </w:pPr>
            <w:r w:rsidRPr="005000E7">
              <w:rPr>
                <w:rFonts w:ascii="標楷體" w:eastAsia="標楷體" w:hAnsi="標楷體" w:cstheme="minorBidi" w:hint="eastAsia"/>
                <w:b/>
                <w:bCs/>
                <w:noProof/>
                <w:color w:val="4D4D4D"/>
                <w:sz w:val="22"/>
                <w:szCs w:val="22"/>
              </w:rPr>
              <w:t>桃園市平鎮區工業三路</w:t>
            </w:r>
            <w:r w:rsidRPr="005000E7">
              <w:rPr>
                <w:rFonts w:ascii="標楷體" w:eastAsia="標楷體" w:hAnsi="標楷體" w:cstheme="minorBidi"/>
                <w:b/>
                <w:bCs/>
                <w:noProof/>
                <w:color w:val="4D4D4D"/>
                <w:sz w:val="22"/>
                <w:szCs w:val="22"/>
              </w:rPr>
              <w:t>15</w:t>
            </w:r>
            <w:r w:rsidRPr="005000E7">
              <w:rPr>
                <w:rFonts w:ascii="標楷體" w:eastAsia="標楷體" w:hAnsi="標楷體" w:cstheme="minorBidi" w:hint="eastAsia"/>
                <w:b/>
                <w:bCs/>
                <w:noProof/>
                <w:color w:val="4D4D4D"/>
                <w:sz w:val="22"/>
                <w:szCs w:val="22"/>
              </w:rPr>
              <w:t>號</w:t>
            </w:r>
          </w:p>
        </w:tc>
      </w:tr>
      <w:tr w:rsidR="00D97A3F" w:rsidRPr="00741720" w:rsidTr="00F05550">
        <w:trPr>
          <w:cantSplit/>
          <w:trHeight w:val="312"/>
        </w:trPr>
        <w:tc>
          <w:tcPr>
            <w:tcW w:w="113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6C7E26" w:rsidP="00D97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lang w:eastAsia="zh-CN"/>
              </w:rPr>
            </w:pPr>
            <w:r w:rsidRPr="005000E7">
              <w:rPr>
                <w:rFonts w:ascii="標楷體" w:eastAsia="標楷體" w:hAnsi="標楷體" w:hint="eastAsia"/>
                <w:color w:val="000000"/>
                <w:lang w:eastAsia="zh-CN"/>
              </w:rPr>
              <w:t>03-4691234，分機823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傳真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F" w:rsidRPr="005000E7" w:rsidRDefault="006C7E26" w:rsidP="00D97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 w:cstheme="minorBidi" w:hint="eastAsia"/>
                <w:b/>
                <w:bCs/>
                <w:noProof/>
                <w:color w:val="4D4D4D"/>
                <w:sz w:val="22"/>
                <w:szCs w:val="22"/>
                <w:lang w:eastAsia="zh-CN"/>
              </w:rPr>
              <w:t>03-</w:t>
            </w:r>
            <w:r w:rsidRPr="005000E7">
              <w:rPr>
                <w:rFonts w:ascii="標楷體" w:eastAsia="標楷體" w:hAnsi="標楷體" w:cstheme="minorBidi"/>
                <w:b/>
                <w:bCs/>
                <w:noProof/>
                <w:color w:val="4D4D4D"/>
                <w:sz w:val="22"/>
                <w:szCs w:val="22"/>
              </w:rPr>
              <w:t>4693119</w:t>
            </w:r>
          </w:p>
        </w:tc>
      </w:tr>
      <w:tr w:rsidR="00D97A3F" w:rsidRPr="00741720" w:rsidTr="00F05550">
        <w:trPr>
          <w:cantSplit/>
          <w:trHeight w:val="312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eastAsia="標楷體" w:hAnsi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公司簡介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員工人數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6C7E26" w:rsidP="00D97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lang w:eastAsia="zh-CN"/>
              </w:rPr>
            </w:pPr>
            <w:r w:rsidRPr="005000E7">
              <w:rPr>
                <w:rFonts w:ascii="標楷體" w:eastAsia="標楷體" w:hAnsi="標楷體" w:hint="eastAsia"/>
                <w:color w:val="000000"/>
                <w:lang w:eastAsia="zh-CN"/>
              </w:rPr>
              <w:t>600-1000人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負責人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F" w:rsidRPr="005000E7" w:rsidRDefault="006C7E26" w:rsidP="00D97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lang w:eastAsia="zh-CN"/>
              </w:rPr>
            </w:pPr>
            <w:r w:rsidRPr="005000E7">
              <w:rPr>
                <w:rFonts w:ascii="標楷體" w:eastAsia="標楷體" w:hAnsi="標楷體" w:hint="eastAsia"/>
                <w:color w:val="000000"/>
                <w:lang w:eastAsia="zh-CN"/>
              </w:rPr>
              <w:t>李世欽</w:t>
            </w:r>
          </w:p>
        </w:tc>
      </w:tr>
      <w:tr w:rsidR="00D97A3F" w:rsidRPr="00741720" w:rsidTr="00F05550">
        <w:trPr>
          <w:cantSplit/>
          <w:trHeight w:val="312"/>
        </w:trPr>
        <w:tc>
          <w:tcPr>
            <w:tcW w:w="113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成立時間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6C7E26" w:rsidP="00D97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lang w:eastAsia="zh-CN"/>
              </w:rPr>
            </w:pPr>
            <w:r w:rsidRPr="005000E7">
              <w:rPr>
                <w:rFonts w:ascii="標楷體" w:eastAsia="標楷體" w:hAnsi="標楷體" w:hint="eastAsia"/>
                <w:color w:val="000000"/>
                <w:lang w:eastAsia="zh-CN"/>
              </w:rPr>
              <w:t>2005/08/26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資本額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F" w:rsidRPr="005000E7" w:rsidRDefault="006C7E26" w:rsidP="00D97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  <w:spacing w:val="19"/>
                <w:sz w:val="20"/>
                <w:szCs w:val="20"/>
                <w:shd w:val="clear" w:color="auto" w:fill="FFFFFF"/>
              </w:rPr>
              <w:t>3億7890萬元</w:t>
            </w:r>
          </w:p>
        </w:tc>
      </w:tr>
      <w:tr w:rsidR="00D97A3F" w:rsidRPr="00741720" w:rsidTr="00F05550">
        <w:trPr>
          <w:cantSplit/>
          <w:trHeight w:val="254"/>
        </w:trPr>
        <w:tc>
          <w:tcPr>
            <w:tcW w:w="113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企業願景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A3F" w:rsidRPr="005000E7" w:rsidRDefault="006C7E26" w:rsidP="00D97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7F7EF"/>
              </w:rPr>
              <w:t>成為半導體測試介面服務之標竿。</w:t>
            </w:r>
          </w:p>
        </w:tc>
      </w:tr>
      <w:tr w:rsidR="00D97A3F" w:rsidRPr="00741720" w:rsidTr="00F05550">
        <w:trPr>
          <w:cantSplit/>
          <w:trHeight w:val="278"/>
        </w:trPr>
        <w:tc>
          <w:tcPr>
            <w:tcW w:w="113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營業項目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A3F" w:rsidRPr="005000E7" w:rsidRDefault="006C7E26" w:rsidP="00035D8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7F7EF"/>
              </w:rPr>
              <w:t>公司主要產品為用於晶圓測試之</w:t>
            </w:r>
            <w:proofErr w:type="gramStart"/>
            <w:r w:rsidRPr="005000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7F7EF"/>
              </w:rPr>
              <w:t>探針卡專用</w:t>
            </w:r>
            <w:proofErr w:type="gramEnd"/>
            <w:r w:rsidRPr="005000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7F7EF"/>
              </w:rPr>
              <w:t>印刷電路板(Probe PCB)，及用於IC測試</w:t>
            </w:r>
            <w:proofErr w:type="gramStart"/>
            <w:r w:rsidRPr="005000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7F7EF"/>
              </w:rPr>
              <w:t>之載版</w:t>
            </w:r>
            <w:proofErr w:type="gramEnd"/>
            <w:r w:rsidRPr="005000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7F7EF"/>
              </w:rPr>
              <w:t>(Load Board)，為半導體產業鏈不可或缺之關鍵元件，其與一般PCB之差異在於：1.量少樣多單價高。2.高速(5Ghz)。3.高層數(60層)。4.</w:t>
            </w:r>
            <w:proofErr w:type="gramStart"/>
            <w:r w:rsidRPr="005000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7F7EF"/>
              </w:rPr>
              <w:t>板厚</w:t>
            </w:r>
            <w:proofErr w:type="gramEnd"/>
            <w:r w:rsidRPr="005000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7F7EF"/>
              </w:rPr>
              <w:t>(10mm)。5.高密度(線寬限距2/2mil)</w:t>
            </w:r>
          </w:p>
        </w:tc>
      </w:tr>
      <w:tr w:rsidR="00D97A3F" w:rsidRPr="00741720" w:rsidTr="00F05550">
        <w:trPr>
          <w:cantSplit/>
          <w:trHeight w:val="330"/>
        </w:trPr>
        <w:tc>
          <w:tcPr>
            <w:tcW w:w="113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關係企業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F" w:rsidRPr="005000E7" w:rsidRDefault="006C7E26" w:rsidP="00D97A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lang w:eastAsia="zh-CN"/>
              </w:rPr>
            </w:pPr>
            <w:r w:rsidRPr="005000E7">
              <w:rPr>
                <w:rFonts w:ascii="標楷體" w:eastAsia="標楷體" w:hAnsi="標楷體" w:hint="eastAsia"/>
                <w:color w:val="000000"/>
                <w:lang w:eastAsia="zh-CN"/>
              </w:rPr>
              <w:t>中華電信</w:t>
            </w:r>
          </w:p>
        </w:tc>
      </w:tr>
      <w:tr w:rsidR="00D97A3F" w:rsidRPr="005000E7" w:rsidTr="00F05550">
        <w:trPr>
          <w:cantSplit/>
          <w:trHeight w:val="340"/>
        </w:trPr>
        <w:tc>
          <w:tcPr>
            <w:tcW w:w="113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A3F" w:rsidRPr="005000E7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5000E7">
              <w:rPr>
                <w:rFonts w:ascii="標楷體" w:eastAsia="標楷體" w:hAnsi="標楷體"/>
                <w:color w:val="000000"/>
              </w:rPr>
              <w:t>分公司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F" w:rsidRPr="005000E7" w:rsidRDefault="005000E7" w:rsidP="005000E7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000E7">
              <w:rPr>
                <w:rFonts w:ascii="標楷體" w:eastAsia="標楷體" w:hAnsi="標楷體" w:hint="eastAsia"/>
                <w:color w:val="000000"/>
              </w:rPr>
              <w:t>中華精測科技</w:t>
            </w:r>
            <w:proofErr w:type="gramEnd"/>
            <w:r w:rsidRPr="005000E7">
              <w:rPr>
                <w:rFonts w:ascii="標楷體" w:eastAsia="標楷體" w:hAnsi="標楷體" w:hint="eastAsia"/>
                <w:color w:val="000000"/>
              </w:rPr>
              <w:t>股份有限公司新竹分公司</w:t>
            </w:r>
          </w:p>
        </w:tc>
      </w:tr>
      <w:tr w:rsidR="00D97A3F" w:rsidRPr="00741720" w:rsidTr="00F05550">
        <w:trPr>
          <w:trHeight w:val="312"/>
        </w:trPr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工作時間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7A3F" w:rsidRPr="00741720" w:rsidRDefault="00D97A3F" w:rsidP="00D97A3F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eastAsia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週一至週五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F" w:rsidRPr="006C7E26" w:rsidRDefault="006C7E26" w:rsidP="0000249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09:00-18:00</w:t>
            </w:r>
          </w:p>
        </w:tc>
      </w:tr>
      <w:tr w:rsidR="00C46F96" w:rsidRPr="00741720" w:rsidTr="00F05550">
        <w:trPr>
          <w:cantSplit/>
          <w:trHeight w:val="1938"/>
        </w:trPr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薪資福利</w:t>
            </w:r>
          </w:p>
        </w:tc>
        <w:tc>
          <w:tcPr>
            <w:tcW w:w="8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6F96" w:rsidRPr="00741720" w:rsidRDefault="006C7E26" w:rsidP="00C46F9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福利制度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◆獎金 及 紅利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1.端午、中秋及春節三節獎金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2.參考公司及個人績效發放優渥的績效獎金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3.部門獎金/工作獎金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4.利潤共享，每年發放員工紅利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5.員工認股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◆ 保險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1.勞保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2.健保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3.勞退金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提撥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4.員工團保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◆ 請休假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1.特休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2.彈性補休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3.勞基法規定之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各種假別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：如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產檢假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、陪產假等。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◆ 健康/休閒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1.國內外旅遊補助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2.福委會不定期舉辦各類活動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3.每年免費健康檢查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4.員工餐廳並免費供應員工午餐及加班員工晚餐、假日加班同仁餐點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5.哺乳室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◆ 福利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1.結婚津貼、生育津貼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2.生日禮券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3.部門聚餐活動補助</w:t>
            </w:r>
            <w:r>
              <w:rPr>
                <w:rStyle w:val="apple-converted-space"/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7F7EF"/>
              </w:rPr>
              <w:t>4.季慶生會</w:t>
            </w:r>
          </w:p>
        </w:tc>
      </w:tr>
      <w:tr w:rsidR="00C46F96" w:rsidRPr="00741720" w:rsidTr="00F05550">
        <w:trPr>
          <w:cantSplit/>
          <w:trHeight w:val="2144"/>
        </w:trPr>
        <w:tc>
          <w:tcPr>
            <w:tcW w:w="113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ind w:left="284" w:right="284"/>
              <w:jc w:val="distribute"/>
              <w:rPr>
                <w:rFonts w:eastAsia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lastRenderedPageBreak/>
              <w:t>徵才內容</w:t>
            </w:r>
          </w:p>
        </w:tc>
        <w:tc>
          <w:tcPr>
            <w:tcW w:w="8392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tbl>
            <w:tblPr>
              <w:tblW w:w="10020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553"/>
              <w:gridCol w:w="4110"/>
              <w:gridCol w:w="4357"/>
            </w:tblGrid>
            <w:tr w:rsidR="00F05550" w:rsidRPr="00F05550" w:rsidTr="00F05550">
              <w:trPr>
                <w:trHeight w:val="735"/>
              </w:trPr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F05550" w:rsidRPr="00F05550" w:rsidRDefault="00F05550" w:rsidP="00F0555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C00000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b/>
                      <w:bCs/>
                      <w:color w:val="C00000"/>
                      <w:kern w:val="0"/>
                    </w:rPr>
                    <w:t>職缺名稱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F05550" w:rsidRPr="00F05550" w:rsidRDefault="00F05550" w:rsidP="00F0555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C00000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b/>
                      <w:bCs/>
                      <w:color w:val="C00000"/>
                      <w:kern w:val="0"/>
                    </w:rPr>
                    <w:t>工作內容</w:t>
                  </w:r>
                </w:p>
              </w:tc>
              <w:tc>
                <w:tcPr>
                  <w:tcW w:w="4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F05550" w:rsidRPr="00F05550" w:rsidRDefault="00F05550" w:rsidP="00F0555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C00000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b/>
                      <w:bCs/>
                      <w:color w:val="C00000"/>
                      <w:kern w:val="0"/>
                    </w:rPr>
                    <w:t>學(經)歷</w:t>
                  </w:r>
                </w:p>
              </w:tc>
            </w:tr>
            <w:tr w:rsidR="00F05550" w:rsidRPr="00F05550" w:rsidTr="00F05550">
              <w:trPr>
                <w:trHeight w:val="690"/>
              </w:trPr>
              <w:tc>
                <w:tcPr>
                  <w:tcW w:w="1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ECFF"/>
                  <w:vAlign w:val="center"/>
                  <w:hideMark/>
                </w:tcPr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2060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b/>
                      <w:bCs/>
                      <w:color w:val="002060"/>
                      <w:kern w:val="0"/>
                    </w:rPr>
                    <w:t xml:space="preserve">ERP工程師                        </w:t>
                  </w:r>
                  <w:r w:rsidRPr="00F05550">
                    <w:rPr>
                      <w:rFonts w:eastAsia="標楷體"/>
                      <w:b/>
                      <w:bCs/>
                      <w:color w:val="002060"/>
                      <w:kern w:val="0"/>
                    </w:rPr>
                    <w:t xml:space="preserve">      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color w:val="974807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974807"/>
                      <w:kern w:val="0"/>
                    </w:rPr>
                    <w:t>ERP 系統開發與維護及電子表單簽核流程開發</w:t>
                  </w:r>
                </w:p>
              </w:tc>
              <w:tc>
                <w:tcPr>
                  <w:tcW w:w="4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99"/>
                  <w:hideMark/>
                </w:tcPr>
                <w:p w:rsidR="00F05550" w:rsidRDefault="00F05550" w:rsidP="00F05550">
                  <w:pPr>
                    <w:widowControl/>
                    <w:jc w:val="both"/>
                    <w:rPr>
                      <w:rFonts w:ascii="標楷體" w:eastAsia="SimSun" w:hAnsi="標楷體" w:cs="新細明體"/>
                      <w:color w:val="4F6228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4F6228"/>
                      <w:kern w:val="0"/>
                    </w:rPr>
                    <w:t>學歷：大學及以上學歷，</w:t>
                  </w:r>
                </w:p>
                <w:p w:rsidR="00F05550" w:rsidRPr="00F05550" w:rsidRDefault="00F05550" w:rsidP="00F05550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4F6228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4F6228"/>
                      <w:kern w:val="0"/>
                    </w:rPr>
                    <w:t>科系：資訊相關科系</w:t>
                  </w:r>
                </w:p>
              </w:tc>
            </w:tr>
            <w:tr w:rsidR="00F05550" w:rsidRPr="00F05550" w:rsidTr="00F05550">
              <w:trPr>
                <w:trHeight w:val="1065"/>
              </w:trPr>
              <w:tc>
                <w:tcPr>
                  <w:tcW w:w="1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  <w:hideMark/>
                </w:tcPr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2060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b/>
                      <w:bCs/>
                      <w:color w:val="002060"/>
                      <w:kern w:val="0"/>
                    </w:rPr>
                    <w:t xml:space="preserve">資料科學家               </w:t>
                  </w:r>
                  <w:r w:rsidRPr="00F05550">
                    <w:rPr>
                      <w:rFonts w:eastAsia="標楷體"/>
                      <w:b/>
                      <w:bCs/>
                      <w:color w:val="002060"/>
                      <w:kern w:val="0"/>
                    </w:rPr>
                    <w:t xml:space="preserve">             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hideMark/>
                </w:tcPr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color w:val="974807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974807"/>
                      <w:kern w:val="0"/>
                    </w:rPr>
                    <w:t>應用大數據分析技術對智慧製造，進行演算法設計、分析及模擬</w:t>
                  </w:r>
                </w:p>
              </w:tc>
              <w:tc>
                <w:tcPr>
                  <w:tcW w:w="4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hideMark/>
                </w:tcPr>
                <w:p w:rsidR="00F05550" w:rsidRDefault="00F05550" w:rsidP="00F05550">
                  <w:pPr>
                    <w:widowControl/>
                    <w:rPr>
                      <w:rFonts w:ascii="標楷體" w:eastAsia="SimSun" w:hAnsi="標楷體" w:cs="新細明體"/>
                      <w:color w:val="4F6228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4F6228"/>
                      <w:kern w:val="0"/>
                    </w:rPr>
                    <w:t>學歷：碩士以上學歷，</w:t>
                  </w:r>
                </w:p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color w:val="4F6228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4F6228"/>
                      <w:kern w:val="0"/>
                    </w:rPr>
                    <w:t>科系：資訊、機器學習、數學、統計或理工等相關專業</w:t>
                  </w:r>
                </w:p>
              </w:tc>
            </w:tr>
            <w:tr w:rsidR="00F05550" w:rsidRPr="00F05550" w:rsidTr="00F05550">
              <w:trPr>
                <w:trHeight w:val="1155"/>
              </w:trPr>
              <w:tc>
                <w:tcPr>
                  <w:tcW w:w="1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ECFF"/>
                  <w:vAlign w:val="center"/>
                  <w:hideMark/>
                </w:tcPr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2060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b/>
                      <w:bCs/>
                      <w:color w:val="002060"/>
                      <w:kern w:val="0"/>
                    </w:rPr>
                    <w:t xml:space="preserve">資料分析工程師              </w:t>
                  </w:r>
                  <w:r w:rsidRPr="00F05550">
                    <w:rPr>
                      <w:rFonts w:eastAsia="標楷體"/>
                      <w:b/>
                      <w:bCs/>
                      <w:color w:val="002060"/>
                      <w:kern w:val="0"/>
                    </w:rPr>
                    <w:t xml:space="preserve">   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color w:val="974807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974807"/>
                      <w:kern w:val="0"/>
                    </w:rPr>
                    <w:t>協助資料研究及分析過程中需要的資料處理與蒐集，並使用合適分析方法由資料中找出重要訊息</w:t>
                  </w:r>
                </w:p>
              </w:tc>
              <w:tc>
                <w:tcPr>
                  <w:tcW w:w="4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99"/>
                  <w:hideMark/>
                </w:tcPr>
                <w:p w:rsidR="00F05550" w:rsidRDefault="00F05550" w:rsidP="00F05550">
                  <w:pPr>
                    <w:widowControl/>
                    <w:rPr>
                      <w:rFonts w:ascii="標楷體" w:eastAsia="SimSun" w:hAnsi="標楷體" w:cs="新細明體"/>
                      <w:color w:val="4F6228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4F6228"/>
                      <w:kern w:val="0"/>
                    </w:rPr>
                    <w:t>學歷：碩士以上學歷，</w:t>
                  </w:r>
                </w:p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color w:val="4F6228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4F6228"/>
                      <w:kern w:val="0"/>
                    </w:rPr>
                    <w:t>科系：資訊、數學、統計或理工等相關專業</w:t>
                  </w:r>
                </w:p>
              </w:tc>
            </w:tr>
            <w:tr w:rsidR="00F05550" w:rsidRPr="00F05550" w:rsidTr="00F05550">
              <w:trPr>
                <w:trHeight w:val="720"/>
              </w:trPr>
              <w:tc>
                <w:tcPr>
                  <w:tcW w:w="1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  <w:hideMark/>
                </w:tcPr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2060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b/>
                      <w:bCs/>
                      <w:color w:val="002060"/>
                      <w:kern w:val="0"/>
                    </w:rPr>
                    <w:t xml:space="preserve">資料視覺化工程師           </w:t>
                  </w:r>
                  <w:r w:rsidRPr="00F05550">
                    <w:rPr>
                      <w:rFonts w:eastAsia="標楷體"/>
                      <w:b/>
                      <w:bCs/>
                      <w:color w:val="002060"/>
                      <w:kern w:val="0"/>
                    </w:rPr>
                    <w:t xml:space="preserve">      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hideMark/>
                </w:tcPr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color w:val="974807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974807"/>
                      <w:kern w:val="0"/>
                    </w:rPr>
                    <w:t>前端網頁設計、開發與測試；整合數據分析API，後端服務建置</w:t>
                  </w:r>
                </w:p>
              </w:tc>
              <w:tc>
                <w:tcPr>
                  <w:tcW w:w="4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hideMark/>
                </w:tcPr>
                <w:p w:rsidR="00F05550" w:rsidRDefault="00F05550" w:rsidP="00F05550">
                  <w:pPr>
                    <w:widowControl/>
                    <w:rPr>
                      <w:rFonts w:ascii="標楷體" w:eastAsia="SimSun" w:hAnsi="標楷體" w:cs="新細明體"/>
                      <w:color w:val="4F6228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4F6228"/>
                      <w:kern w:val="0"/>
                    </w:rPr>
                    <w:t>學歷：碩士以上學歷，</w:t>
                  </w:r>
                </w:p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color w:val="4F6228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4F6228"/>
                      <w:kern w:val="0"/>
                    </w:rPr>
                    <w:t>科系：資訊、數學、統計或理工相關專業</w:t>
                  </w:r>
                </w:p>
              </w:tc>
            </w:tr>
            <w:tr w:rsidR="00F05550" w:rsidRPr="00F05550" w:rsidTr="00F05550">
              <w:trPr>
                <w:trHeight w:val="1695"/>
              </w:trPr>
              <w:tc>
                <w:tcPr>
                  <w:tcW w:w="1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ECFF"/>
                  <w:vAlign w:val="center"/>
                  <w:hideMark/>
                </w:tcPr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2060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b/>
                      <w:bCs/>
                      <w:color w:val="002060"/>
                      <w:kern w:val="0"/>
                    </w:rPr>
                    <w:t xml:space="preserve">分散式資料庫工程師             </w:t>
                  </w:r>
                  <w:r w:rsidRPr="00F05550">
                    <w:rPr>
                      <w:rFonts w:eastAsia="標楷體"/>
                      <w:b/>
                      <w:bCs/>
                      <w:color w:val="002060"/>
                      <w:kern w:val="0"/>
                    </w:rPr>
                    <w:t xml:space="preserve">       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:rsidR="00F05550" w:rsidRPr="00F05550" w:rsidRDefault="00F05550" w:rsidP="00F05550">
                  <w:pPr>
                    <w:widowControl/>
                    <w:rPr>
                      <w:rFonts w:ascii="標楷體" w:eastAsia="標楷體" w:hAnsi="標楷體" w:cs="新細明體"/>
                      <w:color w:val="974807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974807"/>
                      <w:kern w:val="0"/>
                    </w:rPr>
                    <w:t>主導資料庫schema的規劃與設計以符合使用者需求；負責分散式資料庫系統的建置、優化、及維護，設計明瞭的API以便於開發者遠端使用雲端運算系統</w:t>
                  </w:r>
                </w:p>
              </w:tc>
              <w:tc>
                <w:tcPr>
                  <w:tcW w:w="4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99"/>
                  <w:hideMark/>
                </w:tcPr>
                <w:p w:rsidR="00F05550" w:rsidRPr="00F05550" w:rsidRDefault="00F05550" w:rsidP="00F05550">
                  <w:pPr>
                    <w:widowControl/>
                    <w:jc w:val="both"/>
                    <w:rPr>
                      <w:rFonts w:ascii="標楷體" w:eastAsia="SimSun" w:hAnsi="標楷體" w:cs="新細明體"/>
                      <w:color w:val="4F6228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4F6228"/>
                      <w:kern w:val="0"/>
                    </w:rPr>
                    <w:t>學歷： 碩士以上學歷，</w:t>
                  </w:r>
                </w:p>
                <w:p w:rsidR="00F05550" w:rsidRPr="00F05550" w:rsidRDefault="00F05550" w:rsidP="00F05550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4F6228"/>
                      <w:kern w:val="0"/>
                    </w:rPr>
                  </w:pPr>
                  <w:r w:rsidRPr="00F05550">
                    <w:rPr>
                      <w:rFonts w:ascii="標楷體" w:eastAsia="標楷體" w:hAnsi="標楷體" w:cs="新細明體" w:hint="eastAsia"/>
                      <w:color w:val="4F6228"/>
                      <w:kern w:val="0"/>
                    </w:rPr>
                    <w:t>科系：資訊或相關專業</w:t>
                  </w:r>
                </w:p>
              </w:tc>
            </w:tr>
          </w:tbl>
          <w:p w:rsidR="00C46F96" w:rsidRPr="00F05550" w:rsidRDefault="00C46F96" w:rsidP="00C46F96">
            <w:pPr>
              <w:autoSpaceDE w:val="0"/>
              <w:autoSpaceDN w:val="0"/>
              <w:adjustRightInd w:val="0"/>
              <w:ind w:left="567" w:right="567"/>
              <w:jc w:val="distribute"/>
              <w:rPr>
                <w:rFonts w:eastAsia="標楷體"/>
                <w:color w:val="000000"/>
              </w:rPr>
            </w:pPr>
          </w:p>
        </w:tc>
      </w:tr>
      <w:tr w:rsidR="00C46F96" w:rsidRPr="00741720" w:rsidTr="00F05550">
        <w:trPr>
          <w:cantSplit/>
          <w:trHeight w:val="312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eastAsia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應徵方式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eastAsia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準備資料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6F96" w:rsidRPr="00F05550" w:rsidRDefault="00F05550" w:rsidP="00C46F9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SimSun" w:hint="eastAsia"/>
                <w:sz w:val="20"/>
                <w:szCs w:val="20"/>
              </w:rPr>
              <w:t>個人履歷，研究主題資料或論文資料</w:t>
            </w:r>
          </w:p>
        </w:tc>
      </w:tr>
      <w:tr w:rsidR="00C46F96" w:rsidRPr="00741720" w:rsidTr="00F05550">
        <w:trPr>
          <w:cantSplit/>
          <w:trHeight w:val="312"/>
        </w:trPr>
        <w:tc>
          <w:tcPr>
            <w:tcW w:w="113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eastAsia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郵寄地址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6F96" w:rsidRPr="00F05550" w:rsidRDefault="00F05550" w:rsidP="00C46F96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>
              <w:rPr>
                <w:rFonts w:eastAsia="SimSun" w:hint="eastAsia"/>
                <w:color w:val="000000"/>
                <w:sz w:val="20"/>
                <w:szCs w:val="20"/>
              </w:rPr>
              <w:t>桃園市平鎮工業區工業三路</w:t>
            </w:r>
            <w:r>
              <w:rPr>
                <w:rFonts w:eastAsia="SimSun" w:hint="eastAsia"/>
                <w:color w:val="000000"/>
                <w:sz w:val="20"/>
                <w:szCs w:val="20"/>
              </w:rPr>
              <w:t>15</w:t>
            </w:r>
            <w:r>
              <w:rPr>
                <w:rFonts w:eastAsia="SimSun" w:hint="eastAsia"/>
                <w:color w:val="000000"/>
                <w:sz w:val="20"/>
                <w:szCs w:val="20"/>
              </w:rPr>
              <w:t>號</w:t>
            </w:r>
          </w:p>
        </w:tc>
      </w:tr>
      <w:tr w:rsidR="00C46F96" w:rsidRPr="00741720" w:rsidTr="00F05550">
        <w:trPr>
          <w:cantSplit/>
          <w:trHeight w:val="312"/>
        </w:trPr>
        <w:tc>
          <w:tcPr>
            <w:tcW w:w="113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eastAsia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聯絡人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96" w:rsidRPr="00F05550" w:rsidRDefault="00F05550" w:rsidP="00C46F96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劉小姐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聯絡電話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6F96" w:rsidRPr="00F05550" w:rsidRDefault="00F05550" w:rsidP="00C46F96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03-4691234</w:t>
            </w:r>
            <w:r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，分機</w:t>
            </w:r>
            <w:r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823</w:t>
            </w:r>
          </w:p>
        </w:tc>
      </w:tr>
      <w:tr w:rsidR="00C46F96" w:rsidRPr="00741720" w:rsidTr="00F05550">
        <w:trPr>
          <w:cantSplit/>
          <w:trHeight w:val="312"/>
        </w:trPr>
        <w:tc>
          <w:tcPr>
            <w:tcW w:w="113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eastAsia="標楷體"/>
                <w:color w:val="000000"/>
              </w:rPr>
            </w:pPr>
            <w:r w:rsidRPr="00741720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6F96" w:rsidRPr="00F05550" w:rsidRDefault="00F05550" w:rsidP="00C46F96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R</w:t>
            </w:r>
            <w:r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ainbow_liu@cht-pt.com.tw</w:t>
            </w:r>
          </w:p>
        </w:tc>
      </w:tr>
      <w:tr w:rsidR="00C46F96" w:rsidRPr="00741720" w:rsidTr="00F05550">
        <w:trPr>
          <w:cantSplit/>
          <w:trHeight w:val="178"/>
        </w:trPr>
        <w:tc>
          <w:tcPr>
            <w:tcW w:w="1136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eastAsia="標楷體"/>
                <w:color w:val="000000"/>
              </w:rPr>
            </w:pPr>
            <w:r w:rsidRPr="00741720">
              <w:rPr>
                <w:rFonts w:eastAsia="標楷體" w:hAnsi="標楷體"/>
                <w:color w:val="000000"/>
              </w:rPr>
              <w:t>備註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6F96" w:rsidRPr="00741720" w:rsidRDefault="00C46F96" w:rsidP="00C46F96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</w:rPr>
            </w:pPr>
          </w:p>
        </w:tc>
      </w:tr>
    </w:tbl>
    <w:p w:rsidR="00D97A3F" w:rsidRPr="00D97A3F" w:rsidRDefault="00D97A3F" w:rsidP="005000E7">
      <w:pPr>
        <w:ind w:left="707" w:hangingChars="272" w:hanging="707"/>
        <w:rPr>
          <w:rFonts w:eastAsia="標楷體"/>
          <w:sz w:val="26"/>
          <w:szCs w:val="26"/>
        </w:rPr>
      </w:pPr>
    </w:p>
    <w:sectPr w:rsidR="00D97A3F" w:rsidRPr="00D97A3F" w:rsidSect="00C46F96">
      <w:pgSz w:w="11906" w:h="16838"/>
      <w:pgMar w:top="567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91F" w:rsidRDefault="0060491F" w:rsidP="00615BCC">
      <w:r>
        <w:separator/>
      </w:r>
    </w:p>
  </w:endnote>
  <w:endnote w:type="continuationSeparator" w:id="0">
    <w:p w:rsidR="0060491F" w:rsidRDefault="0060491F" w:rsidP="00615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91F" w:rsidRDefault="0060491F" w:rsidP="00615BCC">
      <w:r>
        <w:separator/>
      </w:r>
    </w:p>
  </w:footnote>
  <w:footnote w:type="continuationSeparator" w:id="0">
    <w:p w:rsidR="0060491F" w:rsidRDefault="0060491F" w:rsidP="00615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4181"/>
    <w:multiLevelType w:val="hybridMultilevel"/>
    <w:tmpl w:val="9110A160"/>
    <w:lvl w:ilvl="0" w:tplc="D2EAD7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EAB5B8">
      <w:start w:val="1"/>
      <w:numFmt w:val="taiwaneseCountingThousand"/>
      <w:lvlText w:val="（%2）"/>
      <w:lvlJc w:val="left"/>
      <w:pPr>
        <w:tabs>
          <w:tab w:val="num" w:pos="1332"/>
        </w:tabs>
        <w:ind w:left="1332" w:hanging="852"/>
      </w:pPr>
      <w:rPr>
        <w:rFonts w:hint="eastAsia"/>
      </w:rPr>
    </w:lvl>
    <w:lvl w:ilvl="2" w:tplc="6ADACD6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1A622F0"/>
    <w:multiLevelType w:val="hybridMultilevel"/>
    <w:tmpl w:val="12B6214A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69B487A"/>
    <w:multiLevelType w:val="hybridMultilevel"/>
    <w:tmpl w:val="7C006C7C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D7075B3"/>
    <w:multiLevelType w:val="hybridMultilevel"/>
    <w:tmpl w:val="2BA48C22"/>
    <w:lvl w:ilvl="0" w:tplc="75A83532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0C85870"/>
    <w:multiLevelType w:val="hybridMultilevel"/>
    <w:tmpl w:val="7A8E17E4"/>
    <w:lvl w:ilvl="0" w:tplc="B58C3C3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7BA29E3"/>
    <w:multiLevelType w:val="hybridMultilevel"/>
    <w:tmpl w:val="5BCE413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7ED"/>
    <w:rsid w:val="00002499"/>
    <w:rsid w:val="00011819"/>
    <w:rsid w:val="00012D11"/>
    <w:rsid w:val="0002297D"/>
    <w:rsid w:val="00026913"/>
    <w:rsid w:val="00035D84"/>
    <w:rsid w:val="00045DB1"/>
    <w:rsid w:val="000626D2"/>
    <w:rsid w:val="00075914"/>
    <w:rsid w:val="00086DA0"/>
    <w:rsid w:val="000870C1"/>
    <w:rsid w:val="000C495C"/>
    <w:rsid w:val="000D5707"/>
    <w:rsid w:val="000D615F"/>
    <w:rsid w:val="000F37D4"/>
    <w:rsid w:val="00101594"/>
    <w:rsid w:val="001219CF"/>
    <w:rsid w:val="00171309"/>
    <w:rsid w:val="00182281"/>
    <w:rsid w:val="0018639B"/>
    <w:rsid w:val="001F7C80"/>
    <w:rsid w:val="0020762F"/>
    <w:rsid w:val="0021144C"/>
    <w:rsid w:val="002147ED"/>
    <w:rsid w:val="00227054"/>
    <w:rsid w:val="00235F8C"/>
    <w:rsid w:val="0025535C"/>
    <w:rsid w:val="00271D96"/>
    <w:rsid w:val="00293415"/>
    <w:rsid w:val="003202CD"/>
    <w:rsid w:val="00352D9E"/>
    <w:rsid w:val="003649CD"/>
    <w:rsid w:val="0037497E"/>
    <w:rsid w:val="0038073D"/>
    <w:rsid w:val="00380E04"/>
    <w:rsid w:val="003E3221"/>
    <w:rsid w:val="003F21EA"/>
    <w:rsid w:val="003F5E2F"/>
    <w:rsid w:val="004057C8"/>
    <w:rsid w:val="00427E1D"/>
    <w:rsid w:val="00453AFE"/>
    <w:rsid w:val="004721A7"/>
    <w:rsid w:val="00475297"/>
    <w:rsid w:val="00476F05"/>
    <w:rsid w:val="00482CF3"/>
    <w:rsid w:val="00483C8F"/>
    <w:rsid w:val="00483F69"/>
    <w:rsid w:val="004D1376"/>
    <w:rsid w:val="004F3D5F"/>
    <w:rsid w:val="005000E7"/>
    <w:rsid w:val="00514CC7"/>
    <w:rsid w:val="00535373"/>
    <w:rsid w:val="005511B6"/>
    <w:rsid w:val="00553E06"/>
    <w:rsid w:val="005877D6"/>
    <w:rsid w:val="005D561B"/>
    <w:rsid w:val="0060491F"/>
    <w:rsid w:val="00615BCC"/>
    <w:rsid w:val="00636490"/>
    <w:rsid w:val="00665FA4"/>
    <w:rsid w:val="006879D6"/>
    <w:rsid w:val="00690430"/>
    <w:rsid w:val="0069666C"/>
    <w:rsid w:val="006C7E26"/>
    <w:rsid w:val="00702120"/>
    <w:rsid w:val="007222F0"/>
    <w:rsid w:val="00741720"/>
    <w:rsid w:val="00763A78"/>
    <w:rsid w:val="007A30B9"/>
    <w:rsid w:val="007B089B"/>
    <w:rsid w:val="007B4569"/>
    <w:rsid w:val="007E3434"/>
    <w:rsid w:val="007E3CB7"/>
    <w:rsid w:val="007F093B"/>
    <w:rsid w:val="00800E48"/>
    <w:rsid w:val="008079A4"/>
    <w:rsid w:val="008431B2"/>
    <w:rsid w:val="008512AB"/>
    <w:rsid w:val="00873A56"/>
    <w:rsid w:val="00894248"/>
    <w:rsid w:val="008D54BE"/>
    <w:rsid w:val="008E17DB"/>
    <w:rsid w:val="00940620"/>
    <w:rsid w:val="0098049B"/>
    <w:rsid w:val="009A1E70"/>
    <w:rsid w:val="00A015C6"/>
    <w:rsid w:val="00A33327"/>
    <w:rsid w:val="00A42FBD"/>
    <w:rsid w:val="00A9693D"/>
    <w:rsid w:val="00AF71F2"/>
    <w:rsid w:val="00B47153"/>
    <w:rsid w:val="00B51EE5"/>
    <w:rsid w:val="00B60B3E"/>
    <w:rsid w:val="00B8665E"/>
    <w:rsid w:val="00B979EB"/>
    <w:rsid w:val="00BE3AF6"/>
    <w:rsid w:val="00BE6A96"/>
    <w:rsid w:val="00C11B9E"/>
    <w:rsid w:val="00C45FBA"/>
    <w:rsid w:val="00C460D4"/>
    <w:rsid w:val="00C46F96"/>
    <w:rsid w:val="00C86A8B"/>
    <w:rsid w:val="00CE6D47"/>
    <w:rsid w:val="00D26893"/>
    <w:rsid w:val="00D34AF2"/>
    <w:rsid w:val="00D606B0"/>
    <w:rsid w:val="00D97A3F"/>
    <w:rsid w:val="00DC7B84"/>
    <w:rsid w:val="00E27E1F"/>
    <w:rsid w:val="00E31E80"/>
    <w:rsid w:val="00E53D8C"/>
    <w:rsid w:val="00E7536C"/>
    <w:rsid w:val="00E822C8"/>
    <w:rsid w:val="00E916BC"/>
    <w:rsid w:val="00ED74FE"/>
    <w:rsid w:val="00EF113B"/>
    <w:rsid w:val="00EF6F5F"/>
    <w:rsid w:val="00F05550"/>
    <w:rsid w:val="00F13742"/>
    <w:rsid w:val="00F26753"/>
    <w:rsid w:val="00F333F6"/>
    <w:rsid w:val="00F65D22"/>
    <w:rsid w:val="00F75CA5"/>
    <w:rsid w:val="00FD02C2"/>
    <w:rsid w:val="00FE58D6"/>
    <w:rsid w:val="00FF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C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82CF3"/>
    <w:pPr>
      <w:jc w:val="both"/>
    </w:pPr>
    <w:rPr>
      <w:rFonts w:ascii="標楷體" w:eastAsia="標楷體" w:hAnsi="標楷體"/>
      <w:sz w:val="28"/>
    </w:rPr>
  </w:style>
  <w:style w:type="character" w:styleId="a4">
    <w:name w:val="Hyperlink"/>
    <w:basedOn w:val="a0"/>
    <w:rsid w:val="00482CF3"/>
    <w:rPr>
      <w:color w:val="0000FF"/>
      <w:u w:val="single"/>
    </w:rPr>
  </w:style>
  <w:style w:type="character" w:styleId="a5">
    <w:name w:val="FollowedHyperlink"/>
    <w:basedOn w:val="a0"/>
    <w:rsid w:val="00482CF3"/>
    <w:rPr>
      <w:color w:val="800080"/>
      <w:u w:val="single"/>
    </w:rPr>
  </w:style>
  <w:style w:type="paragraph" w:styleId="a6">
    <w:name w:val="Balloon Text"/>
    <w:basedOn w:val="a"/>
    <w:semiHidden/>
    <w:rsid w:val="0038073D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615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15BCC"/>
    <w:rPr>
      <w:kern w:val="2"/>
    </w:rPr>
  </w:style>
  <w:style w:type="paragraph" w:styleId="a9">
    <w:name w:val="footer"/>
    <w:basedOn w:val="a"/>
    <w:link w:val="aa"/>
    <w:rsid w:val="00615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615BCC"/>
    <w:rPr>
      <w:kern w:val="2"/>
    </w:rPr>
  </w:style>
  <w:style w:type="character" w:customStyle="1" w:styleId="apple-converted-space">
    <w:name w:val="apple-converted-space"/>
    <w:basedOn w:val="a0"/>
    <w:rsid w:val="006C7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914</Words>
  <Characters>467</Characters>
  <Application>Microsoft Office Word</Application>
  <DocSecurity>0</DocSecurity>
  <Lines>3</Lines>
  <Paragraphs>2</Paragraphs>
  <ScaleCrop>false</ScaleCrop>
  <Company>NTU</Company>
  <LinksUpToDate>false</LinksUpToDate>
  <CharactersWithSpaces>1379</CharactersWithSpaces>
  <SharedDoc>false</SharedDoc>
  <HLinks>
    <vt:vector size="6" baseType="variant">
      <vt:variant>
        <vt:i4>3211331</vt:i4>
      </vt:variant>
      <vt:variant>
        <vt:i4>0</vt:i4>
      </vt:variant>
      <vt:variant>
        <vt:i4>0</vt:i4>
      </vt:variant>
      <vt:variant>
        <vt:i4>5</vt:i4>
      </vt:variant>
      <vt:variant>
        <vt:lpwstr>mailto:career@ntu.edu.tw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國立臺灣大學92年國防役徵才說明會</dc:title>
  <dc:creator>huimin</dc:creator>
  <cp:lastModifiedBy>150301</cp:lastModifiedBy>
  <cp:revision>3</cp:revision>
  <cp:lastPrinted>2006-07-31T03:13:00Z</cp:lastPrinted>
  <dcterms:created xsi:type="dcterms:W3CDTF">2016-09-06T06:10:00Z</dcterms:created>
  <dcterms:modified xsi:type="dcterms:W3CDTF">2016-09-10T01:58:00Z</dcterms:modified>
</cp:coreProperties>
</file>