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624" w:rsidRDefault="00313624" w:rsidP="00B5130C">
      <w:pPr>
        <w:pStyle w:val="Default"/>
        <w:ind w:firstLineChars="700" w:firstLine="3083"/>
        <w:rPr>
          <w:b/>
          <w:sz w:val="44"/>
          <w:szCs w:val="44"/>
        </w:rPr>
      </w:pPr>
      <w:r w:rsidRPr="006819FD">
        <w:rPr>
          <w:rFonts w:hint="eastAsia"/>
          <w:b/>
          <w:sz w:val="44"/>
          <w:szCs w:val="44"/>
        </w:rPr>
        <w:t>專</w:t>
      </w:r>
      <w:r w:rsidRPr="006819FD">
        <w:rPr>
          <w:b/>
          <w:sz w:val="44"/>
          <w:szCs w:val="44"/>
        </w:rPr>
        <w:t xml:space="preserve"> </w:t>
      </w:r>
      <w:r w:rsidRPr="006819FD">
        <w:rPr>
          <w:rFonts w:hint="eastAsia"/>
          <w:b/>
          <w:sz w:val="44"/>
          <w:szCs w:val="44"/>
        </w:rPr>
        <w:t>題</w:t>
      </w:r>
      <w:r w:rsidRPr="006819FD">
        <w:rPr>
          <w:b/>
          <w:sz w:val="44"/>
          <w:szCs w:val="44"/>
        </w:rPr>
        <w:t xml:space="preserve"> </w:t>
      </w:r>
      <w:r w:rsidRPr="006819FD">
        <w:rPr>
          <w:rFonts w:hint="eastAsia"/>
          <w:b/>
          <w:sz w:val="44"/>
          <w:szCs w:val="44"/>
        </w:rPr>
        <w:t>演</w:t>
      </w:r>
      <w:r w:rsidRPr="006819FD">
        <w:rPr>
          <w:b/>
          <w:sz w:val="44"/>
          <w:szCs w:val="44"/>
        </w:rPr>
        <w:t xml:space="preserve"> </w:t>
      </w:r>
      <w:r w:rsidRPr="006819FD">
        <w:rPr>
          <w:rFonts w:hint="eastAsia"/>
          <w:b/>
          <w:sz w:val="44"/>
          <w:szCs w:val="44"/>
        </w:rPr>
        <w:t>講</w:t>
      </w:r>
      <w:r w:rsidRPr="006819FD">
        <w:rPr>
          <w:b/>
          <w:sz w:val="44"/>
          <w:szCs w:val="44"/>
        </w:rPr>
        <w:t xml:space="preserve"> </w:t>
      </w:r>
    </w:p>
    <w:p w:rsidR="007B19AD" w:rsidRDefault="007B19AD" w:rsidP="006819FD">
      <w:pPr>
        <w:pStyle w:val="Default"/>
        <w:jc w:val="center"/>
        <w:rPr>
          <w:b/>
          <w:sz w:val="44"/>
          <w:szCs w:val="44"/>
        </w:rPr>
      </w:pPr>
    </w:p>
    <w:p w:rsidR="00694BC0" w:rsidRPr="0069795B" w:rsidRDefault="00313624" w:rsidP="0069795B">
      <w:pPr>
        <w:spacing w:before="100" w:beforeAutospacing="1" w:after="100" w:afterAutospacing="1"/>
        <w:ind w:left="1400" w:hangingChars="500" w:hanging="1400"/>
        <w:rPr>
          <w:rFonts w:ascii="標楷體" w:eastAsia="標楷體" w:hAnsi="Arial" w:cs="標楷體"/>
          <w:color w:val="000000"/>
          <w:kern w:val="0"/>
          <w:sz w:val="28"/>
          <w:szCs w:val="28"/>
        </w:rPr>
      </w:pPr>
      <w:r w:rsidRPr="0069795B">
        <w:rPr>
          <w:rFonts w:ascii="標楷體" w:eastAsia="標楷體" w:hAnsi="Arial" w:cs="標楷體" w:hint="eastAsia"/>
          <w:color w:val="000000"/>
          <w:kern w:val="0"/>
          <w:sz w:val="28"/>
          <w:szCs w:val="28"/>
        </w:rPr>
        <w:t>講</w:t>
      </w:r>
      <w:r w:rsidRPr="0069795B">
        <w:rPr>
          <w:rFonts w:ascii="標楷體" w:eastAsia="標楷體" w:hAnsi="Arial" w:cs="標楷體"/>
          <w:color w:val="000000"/>
          <w:kern w:val="0"/>
          <w:sz w:val="28"/>
          <w:szCs w:val="28"/>
        </w:rPr>
        <w:t xml:space="preserve"> </w:t>
      </w:r>
      <w:r w:rsidRPr="0069795B">
        <w:rPr>
          <w:rFonts w:ascii="標楷體" w:eastAsia="標楷體" w:hAnsi="Arial" w:cs="標楷體" w:hint="eastAsia"/>
          <w:color w:val="000000"/>
          <w:kern w:val="0"/>
          <w:sz w:val="28"/>
          <w:szCs w:val="28"/>
        </w:rPr>
        <w:t>者：</w:t>
      </w:r>
      <w:r w:rsidR="0069795B" w:rsidRPr="0069795B">
        <w:rPr>
          <w:rFonts w:ascii="標楷體" w:eastAsia="標楷體" w:hint="eastAsia"/>
          <w:sz w:val="28"/>
          <w:szCs w:val="28"/>
        </w:rPr>
        <w:t>黃彥男 博士(</w:t>
      </w:r>
      <w:r w:rsidR="0069795B" w:rsidRPr="0069795B">
        <w:rPr>
          <w:rFonts w:ascii="標楷體" w:eastAsia="標楷體"/>
          <w:sz w:val="28"/>
          <w:szCs w:val="28"/>
        </w:rPr>
        <w:t>中央研究院資訊科技創新研究中心</w:t>
      </w:r>
      <w:r w:rsidR="0069795B" w:rsidRPr="0069795B">
        <w:rPr>
          <w:rFonts w:ascii="標楷體" w:eastAsia="標楷體" w:hint="eastAsia"/>
          <w:sz w:val="28"/>
          <w:szCs w:val="28"/>
        </w:rPr>
        <w:t>)</w:t>
      </w:r>
    </w:p>
    <w:p w:rsidR="00712412" w:rsidRPr="0069795B" w:rsidRDefault="00313624" w:rsidP="007727BC">
      <w:pPr>
        <w:rPr>
          <w:rFonts w:ascii="Times New Roman" w:hAnsi="Times New Roman" w:cs="Times New Roman"/>
          <w:color w:val="454545"/>
          <w:sz w:val="28"/>
          <w:szCs w:val="28"/>
        </w:rPr>
      </w:pPr>
      <w:r w:rsidRPr="0069795B">
        <w:rPr>
          <w:rFonts w:ascii="標楷體" w:eastAsia="標楷體" w:hAnsi="Arial" w:cs="標楷體" w:hint="eastAsia"/>
          <w:color w:val="000000"/>
          <w:kern w:val="0"/>
          <w:sz w:val="28"/>
          <w:szCs w:val="28"/>
        </w:rPr>
        <w:t>題</w:t>
      </w:r>
      <w:r w:rsidR="00712412" w:rsidRPr="0069795B">
        <w:rPr>
          <w:rFonts w:ascii="標楷體" w:eastAsia="標楷體" w:hAnsi="Arial" w:cs="標楷體" w:hint="eastAsia"/>
          <w:color w:val="000000"/>
          <w:kern w:val="0"/>
          <w:sz w:val="28"/>
          <w:szCs w:val="28"/>
        </w:rPr>
        <w:t xml:space="preserve"> </w:t>
      </w:r>
      <w:r w:rsidRPr="0069795B">
        <w:rPr>
          <w:rFonts w:ascii="標楷體" w:eastAsia="標楷體" w:hAnsi="Arial" w:cs="標楷體" w:hint="eastAsia"/>
          <w:color w:val="000000"/>
          <w:kern w:val="0"/>
          <w:sz w:val="28"/>
          <w:szCs w:val="28"/>
        </w:rPr>
        <w:t>目</w:t>
      </w:r>
      <w:r w:rsidRPr="0069795B">
        <w:rPr>
          <w:rFonts w:hAnsi="Arial" w:hint="eastAsia"/>
          <w:sz w:val="28"/>
          <w:szCs w:val="28"/>
        </w:rPr>
        <w:t>：</w:t>
      </w:r>
      <w:r w:rsidR="0069795B" w:rsidRPr="0069795B">
        <w:rPr>
          <w:rFonts w:ascii="Times New Roman" w:hAnsi="Times New Roman" w:cs="Times New Roman"/>
          <w:color w:val="454545"/>
          <w:sz w:val="28"/>
          <w:szCs w:val="28"/>
        </w:rPr>
        <w:t xml:space="preserve">An overview of security and privacy research in CITI, Academia </w:t>
      </w:r>
      <w:proofErr w:type="spellStart"/>
      <w:r w:rsidR="0069795B" w:rsidRPr="0069795B">
        <w:rPr>
          <w:rFonts w:ascii="Times New Roman" w:hAnsi="Times New Roman" w:cs="Times New Roman"/>
          <w:color w:val="454545"/>
          <w:sz w:val="28"/>
          <w:szCs w:val="28"/>
        </w:rPr>
        <w:t>Sinica</w:t>
      </w:r>
      <w:proofErr w:type="spellEnd"/>
    </w:p>
    <w:p w:rsidR="007727BC" w:rsidRDefault="007E45A6" w:rsidP="007727BC">
      <w:pPr>
        <w:rPr>
          <w:rFonts w:ascii="標楷體" w:eastAsia="標楷體" w:hAnsi="Arial" w:cs="標楷體"/>
          <w:color w:val="000000"/>
          <w:kern w:val="0"/>
          <w:sz w:val="28"/>
          <w:szCs w:val="28"/>
        </w:rPr>
      </w:pPr>
      <w:r w:rsidRPr="00B5130C">
        <w:rPr>
          <w:rFonts w:ascii="標楷體" w:eastAsia="標楷體" w:hAnsi="Arial" w:cs="標楷體" w:hint="eastAsia"/>
          <w:color w:val="000000"/>
          <w:kern w:val="0"/>
          <w:sz w:val="28"/>
          <w:szCs w:val="28"/>
        </w:rPr>
        <w:t>摘要：</w:t>
      </w:r>
      <w:r w:rsidR="006D609E" w:rsidRPr="00B5130C">
        <w:rPr>
          <w:rFonts w:ascii="標楷體" w:eastAsia="標楷體" w:hAnsi="Arial" w:cs="標楷體" w:hint="eastAsia"/>
          <w:color w:val="000000"/>
          <w:kern w:val="0"/>
          <w:sz w:val="28"/>
          <w:szCs w:val="28"/>
        </w:rPr>
        <w:t xml:space="preserve">   </w:t>
      </w:r>
    </w:p>
    <w:p w:rsidR="0069795B" w:rsidRPr="0069795B" w:rsidRDefault="0069795B" w:rsidP="0069795B">
      <w:pPr>
        <w:pStyle w:val="aa"/>
        <w:widowControl/>
        <w:spacing w:after="0"/>
        <w:jc w:val="both"/>
      </w:pPr>
      <w:r w:rsidRPr="0069795B">
        <w:t>In this talk,</w:t>
      </w:r>
      <w:proofErr w:type="gramStart"/>
      <w:r w:rsidRPr="0069795B">
        <w:t>  I</w:t>
      </w:r>
      <w:proofErr w:type="gramEnd"/>
      <w:r w:rsidRPr="0069795B">
        <w:t xml:space="preserve"> will give a quick overview of the security and privacy research in CITI (Research Center for Information Technology Innovation, Academia </w:t>
      </w:r>
      <w:proofErr w:type="spellStart"/>
      <w:r w:rsidR="008C423E">
        <w:rPr>
          <w:rFonts w:hint="eastAsia"/>
        </w:rPr>
        <w:t>S</w:t>
      </w:r>
      <w:r w:rsidRPr="0069795B">
        <w:t>inica</w:t>
      </w:r>
      <w:proofErr w:type="spellEnd"/>
      <w:r w:rsidRPr="0069795B">
        <w:t>).  Especially,</w:t>
      </w:r>
      <w:proofErr w:type="gramStart"/>
      <w:r w:rsidRPr="0069795B">
        <w:t>  I</w:t>
      </w:r>
      <w:proofErr w:type="gramEnd"/>
      <w:r w:rsidRPr="0069795B">
        <w:t xml:space="preserve"> will focus on our on-going research on data privacy protection,  which is the most critical issue on data analytics and data science.    </w:t>
      </w:r>
    </w:p>
    <w:p w:rsidR="0069795B" w:rsidRPr="0069795B" w:rsidRDefault="0069795B" w:rsidP="0069795B">
      <w:pPr>
        <w:pStyle w:val="aa"/>
        <w:widowControl/>
        <w:spacing w:after="0"/>
        <w:jc w:val="both"/>
      </w:pPr>
      <w:r w:rsidRPr="0069795B">
        <w:t>A privacy protection tool based on the differential privacy technique and its evaluation will be presented.</w:t>
      </w:r>
    </w:p>
    <w:p w:rsidR="006D609E" w:rsidRDefault="007727BC" w:rsidP="00712412">
      <w:pPr>
        <w:spacing w:before="100" w:beforeAutospacing="1" w:after="100" w:afterAutospacing="1" w:line="0" w:lineRule="atLeast"/>
        <w:ind w:left="1240" w:hangingChars="443" w:hanging="1240"/>
        <w:rPr>
          <w:rFonts w:ascii="標楷體" w:eastAsia="標楷體" w:hAnsi="Arial" w:cs="標楷體"/>
          <w:color w:val="000000"/>
          <w:kern w:val="0"/>
          <w:sz w:val="28"/>
          <w:szCs w:val="28"/>
        </w:rPr>
      </w:pPr>
      <w:r>
        <w:rPr>
          <w:rFonts w:ascii="標楷體" w:eastAsia="標楷體" w:hAnsi="Arial" w:cs="標楷體"/>
          <w:color w:val="000000"/>
          <w:kern w:val="0"/>
          <w:sz w:val="28"/>
          <w:szCs w:val="28"/>
        </w:rPr>
        <w:t>簡歷</w:t>
      </w:r>
      <w:r>
        <w:rPr>
          <w:rFonts w:ascii="標楷體" w:eastAsia="標楷體" w:hAnsi="Arial" w:cs="標楷體" w:hint="eastAsia"/>
          <w:color w:val="000000"/>
          <w:kern w:val="0"/>
          <w:sz w:val="28"/>
          <w:szCs w:val="28"/>
        </w:rPr>
        <w:t>:</w:t>
      </w:r>
    </w:p>
    <w:p w:rsidR="007727BC" w:rsidRPr="0069795B" w:rsidRDefault="0069795B" w:rsidP="0069795B">
      <w:pPr>
        <w:pStyle w:val="aa"/>
        <w:widowControl/>
        <w:spacing w:after="0"/>
        <w:jc w:val="both"/>
        <w:rPr>
          <w:rFonts w:ascii="標楷體" w:eastAsia="標楷體" w:hAnsi="Arial" w:cs="標楷體"/>
          <w:color w:val="000000"/>
          <w:kern w:val="0"/>
          <w:sz w:val="28"/>
          <w:szCs w:val="28"/>
        </w:rPr>
      </w:pPr>
      <w:r>
        <w:rPr>
          <w:rFonts w:hint="eastAsia"/>
        </w:rPr>
        <w:t xml:space="preserve">Dr. Huang is a Distinguished Research Fellow in Academia </w:t>
      </w:r>
      <w:proofErr w:type="spellStart"/>
      <w:r>
        <w:rPr>
          <w:rFonts w:hint="eastAsia"/>
        </w:rPr>
        <w:t>Sinica</w:t>
      </w:r>
      <w:proofErr w:type="spellEnd"/>
      <w:r>
        <w:rPr>
          <w:rFonts w:hint="eastAsia"/>
        </w:rPr>
        <w:t xml:space="preserve"> and an IEEE Fellow. </w:t>
      </w:r>
      <w:r>
        <w:t xml:space="preserve"> </w:t>
      </w:r>
      <w:r>
        <w:rPr>
          <w:rFonts w:hint="eastAsia"/>
        </w:rPr>
        <w:t>Dr. Huang</w:t>
      </w:r>
      <w:r w:rsidRPr="00682B35">
        <w:t xml:space="preserve"> received </w:t>
      </w:r>
      <w:r>
        <w:rPr>
          <w:rFonts w:hint="eastAsia"/>
        </w:rPr>
        <w:t xml:space="preserve">BS in EE from National Taiwan University and </w:t>
      </w:r>
      <w:r w:rsidRPr="00682B35">
        <w:t xml:space="preserve">his </w:t>
      </w:r>
      <w:r>
        <w:t>PhD in Computer Science</w:t>
      </w:r>
      <w:r w:rsidRPr="00682B35">
        <w:t xml:space="preserve"> from University of Maryland.  </w:t>
      </w:r>
      <w:proofErr w:type="gramStart"/>
      <w:r w:rsidRPr="00682B35">
        <w:t>He</w:t>
      </w:r>
      <w:proofErr w:type="gramEnd"/>
      <w:r w:rsidRPr="00682B35">
        <w:t xml:space="preserve"> </w:t>
      </w:r>
      <w:r>
        <w:t>Joined AT&amp;T</w:t>
      </w:r>
      <w:r w:rsidRPr="00682B35">
        <w:t xml:space="preserve"> Bell Labs </w:t>
      </w:r>
      <w:r>
        <w:rPr>
          <w:rFonts w:hint="eastAsia"/>
        </w:rPr>
        <w:t xml:space="preserve">as a researcher </w:t>
      </w:r>
      <w:r>
        <w:t xml:space="preserve">in 1989. </w:t>
      </w:r>
      <w:r>
        <w:rPr>
          <w:rFonts w:hint="eastAsia"/>
        </w:rPr>
        <w:t xml:space="preserve"> Dr. Huang </w:t>
      </w:r>
      <w:r>
        <w:t xml:space="preserve">became a Distinguished Member of Technical Staff of Bell Labs in 1996. </w:t>
      </w:r>
      <w:r>
        <w:rPr>
          <w:rFonts w:hint="eastAsia"/>
        </w:rPr>
        <w:t xml:space="preserve"> </w:t>
      </w:r>
      <w:r w:rsidRPr="00C40F93">
        <w:t xml:space="preserve">He </w:t>
      </w:r>
      <w:r>
        <w:t>started</w:t>
      </w:r>
      <w:r w:rsidRPr="00C40F93">
        <w:t xml:space="preserve"> the Dependable Computing Research </w:t>
      </w:r>
      <w:r>
        <w:t>Department</w:t>
      </w:r>
      <w:r w:rsidRPr="00C40F93">
        <w:t xml:space="preserve"> in AT&amp;T</w:t>
      </w:r>
      <w:r>
        <w:t xml:space="preserve"> </w:t>
      </w:r>
      <w:r w:rsidRPr="00C40F93">
        <w:t>in 1999</w:t>
      </w:r>
      <w:r>
        <w:t xml:space="preserve"> and was the department head of the organization to ensure the high dependability of all AT&amp;T services. </w:t>
      </w:r>
      <w:r w:rsidRPr="00C40F93">
        <w:t xml:space="preserve"> </w:t>
      </w:r>
      <w:r>
        <w:t>Dr. Huang beca</w:t>
      </w:r>
      <w:r w:rsidRPr="00C40F93">
        <w:t>me the VP o</w:t>
      </w:r>
      <w:r>
        <w:t xml:space="preserve">f Engineering of </w:t>
      </w:r>
      <w:proofErr w:type="spellStart"/>
      <w:r>
        <w:t>PreCache</w:t>
      </w:r>
      <w:proofErr w:type="spellEnd"/>
      <w:r>
        <w:t xml:space="preserve"> </w:t>
      </w:r>
      <w:proofErr w:type="spellStart"/>
      <w:r>
        <w:t>Inc</w:t>
      </w:r>
      <w:proofErr w:type="spellEnd"/>
      <w:r>
        <w:t>, a Sony subsidiary</w:t>
      </w:r>
      <w:proofErr w:type="gramStart"/>
      <w:r>
        <w:t>,  in</w:t>
      </w:r>
      <w:proofErr w:type="gramEnd"/>
      <w:r>
        <w:t xml:space="preserve"> 2001 to create a multi-media content delivery </w:t>
      </w:r>
      <w:r>
        <w:rPr>
          <w:rFonts w:hint="eastAsia"/>
        </w:rPr>
        <w:t xml:space="preserve">service. </w:t>
      </w:r>
      <w:r>
        <w:t xml:space="preserve"> In late 2004</w:t>
      </w:r>
      <w:proofErr w:type="gramStart"/>
      <w:r>
        <w:t>,  Dr</w:t>
      </w:r>
      <w:proofErr w:type="gramEnd"/>
      <w:r>
        <w:t xml:space="preserve">. Huang returned to AT&amp;T and later became the Executive Director </w:t>
      </w:r>
      <w:bookmarkStart w:id="0" w:name="_GoBack"/>
      <w:bookmarkEnd w:id="0"/>
      <w:r>
        <w:t xml:space="preserve">of Dependable Distributed Computing and Communication Research Department to </w:t>
      </w:r>
      <w:r>
        <w:rPr>
          <w:rFonts w:hint="eastAsia"/>
        </w:rPr>
        <w:t xml:space="preserve">lead research </w:t>
      </w:r>
      <w:r>
        <w:t>on Digital Content Management and IPTV programs. In 2007, Dr. Huang became the Executive Vice President of Institute for Information Industry</w:t>
      </w:r>
      <w:r>
        <w:rPr>
          <w:rFonts w:hint="eastAsia"/>
        </w:rPr>
        <w:t xml:space="preserve"> (III)</w:t>
      </w:r>
      <w:r>
        <w:rPr>
          <w:rFonts w:eastAsia="SimSun" w:hint="eastAsia"/>
          <w:lang w:eastAsia="zh-CN"/>
        </w:rPr>
        <w:t xml:space="preserve">. </w:t>
      </w:r>
      <w:r>
        <w:t xml:space="preserve">From 2008 to 2011, Dr. Huang was the President of </w:t>
      </w:r>
      <w:proofErr w:type="spellStart"/>
      <w:r>
        <w:t>VeeTIME</w:t>
      </w:r>
      <w:proofErr w:type="spellEnd"/>
      <w:r>
        <w:t xml:space="preserve"> Co. to </w:t>
      </w:r>
      <w:r>
        <w:rPr>
          <w:rFonts w:hint="eastAsia"/>
        </w:rPr>
        <w:t>create</w:t>
      </w:r>
      <w:r>
        <w:t xml:space="preserve"> quadruple-play telecom services including cable TV, </w:t>
      </w:r>
      <w:proofErr w:type="spellStart"/>
      <w:r>
        <w:t>FTTx</w:t>
      </w:r>
      <w:proofErr w:type="spellEnd"/>
      <w:r>
        <w:t>, NGN</w:t>
      </w:r>
      <w:r>
        <w:rPr>
          <w:rFonts w:hint="eastAsia"/>
        </w:rPr>
        <w:t xml:space="preserve"> voice</w:t>
      </w:r>
      <w:r>
        <w:t xml:space="preserve"> and 4G </w:t>
      </w:r>
      <w:proofErr w:type="spellStart"/>
      <w:r>
        <w:t>WiMax</w:t>
      </w:r>
      <w:proofErr w:type="spellEnd"/>
      <w:r>
        <w:t>.  Dr. Huang has</w:t>
      </w:r>
      <w:r>
        <w:rPr>
          <w:rFonts w:hint="eastAsia"/>
        </w:rPr>
        <w:t xml:space="preserve"> published numerous</w:t>
      </w:r>
      <w:r>
        <w:t xml:space="preserve"> papers in </w:t>
      </w:r>
      <w:r>
        <w:rPr>
          <w:rFonts w:hint="eastAsia"/>
        </w:rPr>
        <w:t>major</w:t>
      </w:r>
      <w:r>
        <w:t xml:space="preserve"> journals and conferences</w:t>
      </w:r>
      <w:proofErr w:type="gramStart"/>
      <w:r>
        <w:rPr>
          <w:rFonts w:hint="eastAsia"/>
        </w:rPr>
        <w:t xml:space="preserve">, </w:t>
      </w:r>
      <w:r>
        <w:t xml:space="preserve"> </w:t>
      </w:r>
      <w:r>
        <w:rPr>
          <w:rFonts w:hint="eastAsia"/>
        </w:rPr>
        <w:t>and</w:t>
      </w:r>
      <w:proofErr w:type="gramEnd"/>
      <w:r>
        <w:rPr>
          <w:rFonts w:hint="eastAsia"/>
        </w:rPr>
        <w:t xml:space="preserve"> more than </w:t>
      </w:r>
      <w:r>
        <w:t xml:space="preserve">20 US patents awarded.   Dr. Huang </w:t>
      </w:r>
      <w:r>
        <w:rPr>
          <w:rFonts w:hint="eastAsia"/>
        </w:rPr>
        <w:t xml:space="preserve">joined Research Center for Information Technology Innovation (CITI) of Academia </w:t>
      </w:r>
      <w:proofErr w:type="spellStart"/>
      <w:r>
        <w:rPr>
          <w:rFonts w:hint="eastAsia"/>
        </w:rPr>
        <w:t>Sinica</w:t>
      </w:r>
      <w:proofErr w:type="spellEnd"/>
      <w:r>
        <w:rPr>
          <w:rFonts w:hint="eastAsia"/>
        </w:rPr>
        <w:t xml:space="preserve"> in 2011 as</w:t>
      </w:r>
      <w:r>
        <w:t xml:space="preserve"> </w:t>
      </w:r>
      <w:r>
        <w:rPr>
          <w:rFonts w:hint="eastAsia"/>
        </w:rPr>
        <w:t xml:space="preserve">the CEO of Security Research Center in Academia </w:t>
      </w:r>
      <w:proofErr w:type="spellStart"/>
      <w:r>
        <w:rPr>
          <w:rFonts w:hint="eastAsia"/>
        </w:rPr>
        <w:t>Sinica</w:t>
      </w:r>
      <w:proofErr w:type="spellEnd"/>
      <w:r>
        <w:rPr>
          <w:rFonts w:hint="eastAsia"/>
        </w:rPr>
        <w:t xml:space="preserve">. </w:t>
      </w:r>
      <w:r>
        <w:t xml:space="preserve"> Dr. Huang also served the Board of Science and Technology (BOST) of Executive Yuan as a Deputy Executive Secretary between 2011 and 2015 to help Taiwan Government on the R&amp;D strategy and fund allocation for Information and Communication Technology (ICT) Development.</w:t>
      </w:r>
      <w:r>
        <w:rPr>
          <w:rFonts w:hint="eastAsia"/>
        </w:rPr>
        <w:t xml:space="preserve"> </w:t>
      </w:r>
      <w:r>
        <w:t xml:space="preserve"> He is currently the Acting Director of CITI and</w:t>
      </w:r>
      <w:r w:rsidRPr="007B1B75">
        <w:rPr>
          <w:rFonts w:hint="eastAsia"/>
        </w:rPr>
        <w:t xml:space="preserve"> the Executive Director of Asia </w:t>
      </w:r>
      <w:proofErr w:type="spellStart"/>
      <w:r w:rsidRPr="007B1B75">
        <w:rPr>
          <w:rFonts w:hint="eastAsia"/>
        </w:rPr>
        <w:t>IoT</w:t>
      </w:r>
      <w:proofErr w:type="spellEnd"/>
      <w:r w:rsidRPr="007B1B75">
        <w:rPr>
          <w:rFonts w:hint="eastAsia"/>
        </w:rPr>
        <w:t xml:space="preserve"> </w:t>
      </w:r>
      <w:r w:rsidRPr="007B1B75">
        <w:t>Alliance</w:t>
      </w:r>
      <w:r w:rsidRPr="007B1B75">
        <w:rPr>
          <w:rFonts w:hint="eastAsia"/>
        </w:rPr>
        <w:t xml:space="preserve"> (</w:t>
      </w:r>
      <w:proofErr w:type="spellStart"/>
      <w:r w:rsidRPr="007B1B75">
        <w:rPr>
          <w:rFonts w:hint="eastAsia"/>
        </w:rPr>
        <w:t>AIoTA</w:t>
      </w:r>
      <w:proofErr w:type="spellEnd"/>
      <w:r w:rsidRPr="007B1B75">
        <w:rPr>
          <w:rFonts w:hint="eastAsia"/>
        </w:rPr>
        <w:t>)</w:t>
      </w:r>
      <w:r w:rsidRPr="007B1B75">
        <w:t>.</w:t>
      </w:r>
    </w:p>
    <w:sectPr w:rsidR="007727BC" w:rsidRPr="0069795B" w:rsidSect="0069795B">
      <w:pgSz w:w="11906" w:h="16838"/>
      <w:pgMar w:top="709" w:right="566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217" w:rsidRDefault="00AB4217" w:rsidP="00313624">
      <w:r>
        <w:separator/>
      </w:r>
    </w:p>
  </w:endnote>
  <w:endnote w:type="continuationSeparator" w:id="0">
    <w:p w:rsidR="00AB4217" w:rsidRDefault="00AB4217" w:rsidP="0031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217" w:rsidRDefault="00AB4217" w:rsidP="00313624">
      <w:r>
        <w:separator/>
      </w:r>
    </w:p>
  </w:footnote>
  <w:footnote w:type="continuationSeparator" w:id="0">
    <w:p w:rsidR="00AB4217" w:rsidRDefault="00AB4217" w:rsidP="00313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2EF0"/>
    <w:rsid w:val="00001A6B"/>
    <w:rsid w:val="00007039"/>
    <w:rsid w:val="00011D3F"/>
    <w:rsid w:val="000204BA"/>
    <w:rsid w:val="00027EF1"/>
    <w:rsid w:val="00037B33"/>
    <w:rsid w:val="000416A3"/>
    <w:rsid w:val="0004235F"/>
    <w:rsid w:val="00042948"/>
    <w:rsid w:val="00042EF0"/>
    <w:rsid w:val="00043D28"/>
    <w:rsid w:val="00044A34"/>
    <w:rsid w:val="00053930"/>
    <w:rsid w:val="000575C6"/>
    <w:rsid w:val="00057C6E"/>
    <w:rsid w:val="00060010"/>
    <w:rsid w:val="00074B1C"/>
    <w:rsid w:val="000760EF"/>
    <w:rsid w:val="000808BA"/>
    <w:rsid w:val="00080F28"/>
    <w:rsid w:val="0008207B"/>
    <w:rsid w:val="00084DD9"/>
    <w:rsid w:val="000A3A31"/>
    <w:rsid w:val="000A413E"/>
    <w:rsid w:val="000A77CA"/>
    <w:rsid w:val="000B2C52"/>
    <w:rsid w:val="000B3493"/>
    <w:rsid w:val="000C1FBA"/>
    <w:rsid w:val="000D5CDE"/>
    <w:rsid w:val="000D6812"/>
    <w:rsid w:val="000E67DF"/>
    <w:rsid w:val="000F21E2"/>
    <w:rsid w:val="00102FFF"/>
    <w:rsid w:val="001032F2"/>
    <w:rsid w:val="0010520A"/>
    <w:rsid w:val="00112118"/>
    <w:rsid w:val="00112CDE"/>
    <w:rsid w:val="001136B4"/>
    <w:rsid w:val="0011718A"/>
    <w:rsid w:val="001220E4"/>
    <w:rsid w:val="00136467"/>
    <w:rsid w:val="0014258F"/>
    <w:rsid w:val="0014422F"/>
    <w:rsid w:val="00150010"/>
    <w:rsid w:val="00151D23"/>
    <w:rsid w:val="00153297"/>
    <w:rsid w:val="0015369C"/>
    <w:rsid w:val="00153882"/>
    <w:rsid w:val="00167BA0"/>
    <w:rsid w:val="001733B3"/>
    <w:rsid w:val="0018298F"/>
    <w:rsid w:val="00192A8B"/>
    <w:rsid w:val="0019711D"/>
    <w:rsid w:val="001A416E"/>
    <w:rsid w:val="001A7412"/>
    <w:rsid w:val="001B7555"/>
    <w:rsid w:val="001B7EF5"/>
    <w:rsid w:val="001C5C63"/>
    <w:rsid w:val="001C694A"/>
    <w:rsid w:val="001C6F97"/>
    <w:rsid w:val="001C7A69"/>
    <w:rsid w:val="001D674B"/>
    <w:rsid w:val="001E73BC"/>
    <w:rsid w:val="001F224A"/>
    <w:rsid w:val="001F2E93"/>
    <w:rsid w:val="00201BB3"/>
    <w:rsid w:val="00210203"/>
    <w:rsid w:val="002127FD"/>
    <w:rsid w:val="00214F69"/>
    <w:rsid w:val="00216464"/>
    <w:rsid w:val="002169F0"/>
    <w:rsid w:val="00231A6F"/>
    <w:rsid w:val="00232786"/>
    <w:rsid w:val="00232F47"/>
    <w:rsid w:val="002402B2"/>
    <w:rsid w:val="002454FA"/>
    <w:rsid w:val="00253829"/>
    <w:rsid w:val="00253B38"/>
    <w:rsid w:val="00262559"/>
    <w:rsid w:val="00266C2A"/>
    <w:rsid w:val="00266FCC"/>
    <w:rsid w:val="0027406F"/>
    <w:rsid w:val="002746BA"/>
    <w:rsid w:val="00283CD4"/>
    <w:rsid w:val="00284837"/>
    <w:rsid w:val="002923A0"/>
    <w:rsid w:val="002A1218"/>
    <w:rsid w:val="002A2552"/>
    <w:rsid w:val="002A3990"/>
    <w:rsid w:val="002B6420"/>
    <w:rsid w:val="002B71A5"/>
    <w:rsid w:val="002C1B7E"/>
    <w:rsid w:val="002C340E"/>
    <w:rsid w:val="002C3754"/>
    <w:rsid w:val="002C42F0"/>
    <w:rsid w:val="002D100E"/>
    <w:rsid w:val="002D60A7"/>
    <w:rsid w:val="002D616C"/>
    <w:rsid w:val="002E2F84"/>
    <w:rsid w:val="002E5828"/>
    <w:rsid w:val="00304B56"/>
    <w:rsid w:val="00310002"/>
    <w:rsid w:val="00310E93"/>
    <w:rsid w:val="00313624"/>
    <w:rsid w:val="00327D9C"/>
    <w:rsid w:val="00351DD8"/>
    <w:rsid w:val="00352D87"/>
    <w:rsid w:val="00354A26"/>
    <w:rsid w:val="00355920"/>
    <w:rsid w:val="00356E7B"/>
    <w:rsid w:val="003650BD"/>
    <w:rsid w:val="0036631A"/>
    <w:rsid w:val="00366574"/>
    <w:rsid w:val="003670FF"/>
    <w:rsid w:val="0037001D"/>
    <w:rsid w:val="00373252"/>
    <w:rsid w:val="0037607B"/>
    <w:rsid w:val="003A435C"/>
    <w:rsid w:val="003A6FEF"/>
    <w:rsid w:val="003A7E08"/>
    <w:rsid w:val="003B100E"/>
    <w:rsid w:val="003C3DF7"/>
    <w:rsid w:val="003F24B3"/>
    <w:rsid w:val="003F76E8"/>
    <w:rsid w:val="003F7FF0"/>
    <w:rsid w:val="00411061"/>
    <w:rsid w:val="00412020"/>
    <w:rsid w:val="00412AE4"/>
    <w:rsid w:val="00417C54"/>
    <w:rsid w:val="00422FB7"/>
    <w:rsid w:val="00426743"/>
    <w:rsid w:val="00434A77"/>
    <w:rsid w:val="00435071"/>
    <w:rsid w:val="00435662"/>
    <w:rsid w:val="004413C0"/>
    <w:rsid w:val="00447B1F"/>
    <w:rsid w:val="004531D0"/>
    <w:rsid w:val="00454BCF"/>
    <w:rsid w:val="0046167E"/>
    <w:rsid w:val="00466C84"/>
    <w:rsid w:val="004727A6"/>
    <w:rsid w:val="00475A80"/>
    <w:rsid w:val="004800C6"/>
    <w:rsid w:val="00492291"/>
    <w:rsid w:val="004A14C5"/>
    <w:rsid w:val="004A55FE"/>
    <w:rsid w:val="004B1F58"/>
    <w:rsid w:val="004B4477"/>
    <w:rsid w:val="004B6DB1"/>
    <w:rsid w:val="004B735C"/>
    <w:rsid w:val="004C6ACE"/>
    <w:rsid w:val="004C78C7"/>
    <w:rsid w:val="004C7B47"/>
    <w:rsid w:val="004D0C4D"/>
    <w:rsid w:val="004D5A14"/>
    <w:rsid w:val="004D5BAE"/>
    <w:rsid w:val="004E7617"/>
    <w:rsid w:val="004F590D"/>
    <w:rsid w:val="0050016E"/>
    <w:rsid w:val="00500D47"/>
    <w:rsid w:val="0050558C"/>
    <w:rsid w:val="0051419E"/>
    <w:rsid w:val="0051462E"/>
    <w:rsid w:val="00515B5F"/>
    <w:rsid w:val="00516115"/>
    <w:rsid w:val="00517348"/>
    <w:rsid w:val="00517C19"/>
    <w:rsid w:val="00521E2C"/>
    <w:rsid w:val="00525BBE"/>
    <w:rsid w:val="0053047D"/>
    <w:rsid w:val="00530CFB"/>
    <w:rsid w:val="00533E2F"/>
    <w:rsid w:val="00534CCB"/>
    <w:rsid w:val="0053673D"/>
    <w:rsid w:val="00551F87"/>
    <w:rsid w:val="00552B7F"/>
    <w:rsid w:val="005552C7"/>
    <w:rsid w:val="005630A0"/>
    <w:rsid w:val="00563CEA"/>
    <w:rsid w:val="00576E35"/>
    <w:rsid w:val="00586DA7"/>
    <w:rsid w:val="00593BE0"/>
    <w:rsid w:val="005949EB"/>
    <w:rsid w:val="005A30A5"/>
    <w:rsid w:val="005A4BE6"/>
    <w:rsid w:val="005B0096"/>
    <w:rsid w:val="005B7B2A"/>
    <w:rsid w:val="005C05A0"/>
    <w:rsid w:val="005D0CEF"/>
    <w:rsid w:val="005D5749"/>
    <w:rsid w:val="005D5E26"/>
    <w:rsid w:val="005D66D1"/>
    <w:rsid w:val="005F1471"/>
    <w:rsid w:val="005F58D2"/>
    <w:rsid w:val="005F7726"/>
    <w:rsid w:val="0060394C"/>
    <w:rsid w:val="0060736D"/>
    <w:rsid w:val="006101EB"/>
    <w:rsid w:val="006109D7"/>
    <w:rsid w:val="00612EC4"/>
    <w:rsid w:val="00615FDB"/>
    <w:rsid w:val="00620800"/>
    <w:rsid w:val="006216E7"/>
    <w:rsid w:val="00623695"/>
    <w:rsid w:val="00636A6C"/>
    <w:rsid w:val="0064317B"/>
    <w:rsid w:val="00653842"/>
    <w:rsid w:val="006615C2"/>
    <w:rsid w:val="00663094"/>
    <w:rsid w:val="00664B74"/>
    <w:rsid w:val="00666E5E"/>
    <w:rsid w:val="00667E69"/>
    <w:rsid w:val="00675D63"/>
    <w:rsid w:val="006762E8"/>
    <w:rsid w:val="006819FD"/>
    <w:rsid w:val="00684744"/>
    <w:rsid w:val="00685922"/>
    <w:rsid w:val="006862C8"/>
    <w:rsid w:val="00693CA9"/>
    <w:rsid w:val="00694BC0"/>
    <w:rsid w:val="0069795B"/>
    <w:rsid w:val="006A019C"/>
    <w:rsid w:val="006A2F15"/>
    <w:rsid w:val="006A324A"/>
    <w:rsid w:val="006A33C5"/>
    <w:rsid w:val="006B5A01"/>
    <w:rsid w:val="006C0B17"/>
    <w:rsid w:val="006D1B52"/>
    <w:rsid w:val="006D304A"/>
    <w:rsid w:val="006D609E"/>
    <w:rsid w:val="006D7943"/>
    <w:rsid w:val="006E1F55"/>
    <w:rsid w:val="006E2EA2"/>
    <w:rsid w:val="006F00E7"/>
    <w:rsid w:val="006F4807"/>
    <w:rsid w:val="006F54F1"/>
    <w:rsid w:val="0071227C"/>
    <w:rsid w:val="00712412"/>
    <w:rsid w:val="00713E7B"/>
    <w:rsid w:val="00715C16"/>
    <w:rsid w:val="007205FF"/>
    <w:rsid w:val="00723BF3"/>
    <w:rsid w:val="00726966"/>
    <w:rsid w:val="00727F01"/>
    <w:rsid w:val="00733AD9"/>
    <w:rsid w:val="00734360"/>
    <w:rsid w:val="00736772"/>
    <w:rsid w:val="00737B56"/>
    <w:rsid w:val="00755B9C"/>
    <w:rsid w:val="0076648D"/>
    <w:rsid w:val="007727BC"/>
    <w:rsid w:val="007904CA"/>
    <w:rsid w:val="00792DFF"/>
    <w:rsid w:val="00796476"/>
    <w:rsid w:val="007A003B"/>
    <w:rsid w:val="007A3536"/>
    <w:rsid w:val="007A44C0"/>
    <w:rsid w:val="007B19AD"/>
    <w:rsid w:val="007B221B"/>
    <w:rsid w:val="007B30C4"/>
    <w:rsid w:val="007B4D69"/>
    <w:rsid w:val="007C7DB0"/>
    <w:rsid w:val="007D0C76"/>
    <w:rsid w:val="007D15F7"/>
    <w:rsid w:val="007D5484"/>
    <w:rsid w:val="007E0361"/>
    <w:rsid w:val="007E45A6"/>
    <w:rsid w:val="007E708C"/>
    <w:rsid w:val="007E7E31"/>
    <w:rsid w:val="007F2752"/>
    <w:rsid w:val="007F307D"/>
    <w:rsid w:val="007F4ADC"/>
    <w:rsid w:val="007F6026"/>
    <w:rsid w:val="007F6FD6"/>
    <w:rsid w:val="008019C6"/>
    <w:rsid w:val="008020E7"/>
    <w:rsid w:val="00802A47"/>
    <w:rsid w:val="0080336D"/>
    <w:rsid w:val="00804E99"/>
    <w:rsid w:val="008069FB"/>
    <w:rsid w:val="00806C26"/>
    <w:rsid w:val="00810B76"/>
    <w:rsid w:val="0081418D"/>
    <w:rsid w:val="00822047"/>
    <w:rsid w:val="00825C00"/>
    <w:rsid w:val="008270AD"/>
    <w:rsid w:val="008300BE"/>
    <w:rsid w:val="008415ED"/>
    <w:rsid w:val="00846662"/>
    <w:rsid w:val="008518F6"/>
    <w:rsid w:val="00852443"/>
    <w:rsid w:val="00857C76"/>
    <w:rsid w:val="00861E0B"/>
    <w:rsid w:val="0086558E"/>
    <w:rsid w:val="00866391"/>
    <w:rsid w:val="00870491"/>
    <w:rsid w:val="00871FCD"/>
    <w:rsid w:val="008759F6"/>
    <w:rsid w:val="00876A8A"/>
    <w:rsid w:val="008779DB"/>
    <w:rsid w:val="00877ACB"/>
    <w:rsid w:val="00880CBE"/>
    <w:rsid w:val="008854B4"/>
    <w:rsid w:val="008971B7"/>
    <w:rsid w:val="008974E8"/>
    <w:rsid w:val="008A1DE8"/>
    <w:rsid w:val="008A61BF"/>
    <w:rsid w:val="008A67FF"/>
    <w:rsid w:val="008A729B"/>
    <w:rsid w:val="008B27F9"/>
    <w:rsid w:val="008B2A5B"/>
    <w:rsid w:val="008C3104"/>
    <w:rsid w:val="008C423E"/>
    <w:rsid w:val="008C58AD"/>
    <w:rsid w:val="008C5B22"/>
    <w:rsid w:val="008C7219"/>
    <w:rsid w:val="008D17BA"/>
    <w:rsid w:val="008D30AF"/>
    <w:rsid w:val="008E3BF2"/>
    <w:rsid w:val="008E3E6E"/>
    <w:rsid w:val="008E69FE"/>
    <w:rsid w:val="008F3995"/>
    <w:rsid w:val="008F69AC"/>
    <w:rsid w:val="00904DEC"/>
    <w:rsid w:val="00917855"/>
    <w:rsid w:val="00917E15"/>
    <w:rsid w:val="0093155C"/>
    <w:rsid w:val="00940658"/>
    <w:rsid w:val="009411DB"/>
    <w:rsid w:val="00943A67"/>
    <w:rsid w:val="009542F7"/>
    <w:rsid w:val="00963310"/>
    <w:rsid w:val="00964CB6"/>
    <w:rsid w:val="009700B0"/>
    <w:rsid w:val="009706D5"/>
    <w:rsid w:val="009853B3"/>
    <w:rsid w:val="00993325"/>
    <w:rsid w:val="00996B01"/>
    <w:rsid w:val="00996E09"/>
    <w:rsid w:val="00997726"/>
    <w:rsid w:val="009A1682"/>
    <w:rsid w:val="009A68B8"/>
    <w:rsid w:val="009A74D0"/>
    <w:rsid w:val="009B2088"/>
    <w:rsid w:val="009D67EB"/>
    <w:rsid w:val="009E65E1"/>
    <w:rsid w:val="009F1DDB"/>
    <w:rsid w:val="009F6C75"/>
    <w:rsid w:val="00A0553A"/>
    <w:rsid w:val="00A12512"/>
    <w:rsid w:val="00A139CF"/>
    <w:rsid w:val="00A228CF"/>
    <w:rsid w:val="00A24430"/>
    <w:rsid w:val="00A279D6"/>
    <w:rsid w:val="00A30572"/>
    <w:rsid w:val="00A42D95"/>
    <w:rsid w:val="00A43950"/>
    <w:rsid w:val="00A45B3D"/>
    <w:rsid w:val="00A45ED0"/>
    <w:rsid w:val="00A466F5"/>
    <w:rsid w:val="00A50101"/>
    <w:rsid w:val="00A51C9B"/>
    <w:rsid w:val="00A53551"/>
    <w:rsid w:val="00A553B1"/>
    <w:rsid w:val="00A60091"/>
    <w:rsid w:val="00A63CC5"/>
    <w:rsid w:val="00A76361"/>
    <w:rsid w:val="00A82550"/>
    <w:rsid w:val="00A826E3"/>
    <w:rsid w:val="00A82788"/>
    <w:rsid w:val="00A82DAC"/>
    <w:rsid w:val="00A8342F"/>
    <w:rsid w:val="00A85708"/>
    <w:rsid w:val="00A86AA6"/>
    <w:rsid w:val="00A91283"/>
    <w:rsid w:val="00A928CA"/>
    <w:rsid w:val="00A93608"/>
    <w:rsid w:val="00AA2CC0"/>
    <w:rsid w:val="00AA49C2"/>
    <w:rsid w:val="00AA6B1F"/>
    <w:rsid w:val="00AB4217"/>
    <w:rsid w:val="00AB5459"/>
    <w:rsid w:val="00AB632F"/>
    <w:rsid w:val="00AC01AA"/>
    <w:rsid w:val="00AC1B7D"/>
    <w:rsid w:val="00AC595D"/>
    <w:rsid w:val="00AD00C9"/>
    <w:rsid w:val="00AD2A0F"/>
    <w:rsid w:val="00AD669F"/>
    <w:rsid w:val="00AE259E"/>
    <w:rsid w:val="00AE6F66"/>
    <w:rsid w:val="00AF2EA5"/>
    <w:rsid w:val="00AF6F6F"/>
    <w:rsid w:val="00B0006C"/>
    <w:rsid w:val="00B0085E"/>
    <w:rsid w:val="00B03E1E"/>
    <w:rsid w:val="00B052F4"/>
    <w:rsid w:val="00B0657D"/>
    <w:rsid w:val="00B0688C"/>
    <w:rsid w:val="00B07979"/>
    <w:rsid w:val="00B12010"/>
    <w:rsid w:val="00B124A7"/>
    <w:rsid w:val="00B13DA1"/>
    <w:rsid w:val="00B13F09"/>
    <w:rsid w:val="00B20BAA"/>
    <w:rsid w:val="00B22B3A"/>
    <w:rsid w:val="00B23E4E"/>
    <w:rsid w:val="00B277C5"/>
    <w:rsid w:val="00B32DA4"/>
    <w:rsid w:val="00B5130C"/>
    <w:rsid w:val="00B541D6"/>
    <w:rsid w:val="00B5511F"/>
    <w:rsid w:val="00B55DB7"/>
    <w:rsid w:val="00B64838"/>
    <w:rsid w:val="00B660E0"/>
    <w:rsid w:val="00B857E5"/>
    <w:rsid w:val="00B90E06"/>
    <w:rsid w:val="00B91625"/>
    <w:rsid w:val="00BB2E93"/>
    <w:rsid w:val="00BB35C8"/>
    <w:rsid w:val="00BB425A"/>
    <w:rsid w:val="00BC0254"/>
    <w:rsid w:val="00BC31FB"/>
    <w:rsid w:val="00BC420F"/>
    <w:rsid w:val="00BD6B78"/>
    <w:rsid w:val="00BD7755"/>
    <w:rsid w:val="00BE09F6"/>
    <w:rsid w:val="00BE0DB4"/>
    <w:rsid w:val="00BE1BE5"/>
    <w:rsid w:val="00BE2F5A"/>
    <w:rsid w:val="00BE411B"/>
    <w:rsid w:val="00BE4757"/>
    <w:rsid w:val="00BE53C0"/>
    <w:rsid w:val="00BF212A"/>
    <w:rsid w:val="00BF227C"/>
    <w:rsid w:val="00C00190"/>
    <w:rsid w:val="00C03BED"/>
    <w:rsid w:val="00C064D3"/>
    <w:rsid w:val="00C1196B"/>
    <w:rsid w:val="00C11E83"/>
    <w:rsid w:val="00C130EC"/>
    <w:rsid w:val="00C16D54"/>
    <w:rsid w:val="00C20A9B"/>
    <w:rsid w:val="00C23B3B"/>
    <w:rsid w:val="00C248D4"/>
    <w:rsid w:val="00C24CA5"/>
    <w:rsid w:val="00C273AF"/>
    <w:rsid w:val="00C275A7"/>
    <w:rsid w:val="00C329E3"/>
    <w:rsid w:val="00C3475B"/>
    <w:rsid w:val="00C37A4E"/>
    <w:rsid w:val="00C53DB9"/>
    <w:rsid w:val="00C62E15"/>
    <w:rsid w:val="00C6757E"/>
    <w:rsid w:val="00C7251E"/>
    <w:rsid w:val="00C72C4F"/>
    <w:rsid w:val="00C746BB"/>
    <w:rsid w:val="00C91C4F"/>
    <w:rsid w:val="00CA0E87"/>
    <w:rsid w:val="00CA13CE"/>
    <w:rsid w:val="00CA1ECF"/>
    <w:rsid w:val="00CA50D3"/>
    <w:rsid w:val="00CA6F0B"/>
    <w:rsid w:val="00CB0128"/>
    <w:rsid w:val="00CB0BA5"/>
    <w:rsid w:val="00CB252C"/>
    <w:rsid w:val="00CB3DB2"/>
    <w:rsid w:val="00CC049A"/>
    <w:rsid w:val="00CC37DB"/>
    <w:rsid w:val="00CD1716"/>
    <w:rsid w:val="00CD2FD4"/>
    <w:rsid w:val="00CD544C"/>
    <w:rsid w:val="00CD7E86"/>
    <w:rsid w:val="00CE2606"/>
    <w:rsid w:val="00CF0465"/>
    <w:rsid w:val="00D02870"/>
    <w:rsid w:val="00D02BBD"/>
    <w:rsid w:val="00D10509"/>
    <w:rsid w:val="00D113E3"/>
    <w:rsid w:val="00D114F8"/>
    <w:rsid w:val="00D11523"/>
    <w:rsid w:val="00D12C50"/>
    <w:rsid w:val="00D3123F"/>
    <w:rsid w:val="00D34E2D"/>
    <w:rsid w:val="00D37465"/>
    <w:rsid w:val="00D3756A"/>
    <w:rsid w:val="00D43847"/>
    <w:rsid w:val="00D458A4"/>
    <w:rsid w:val="00D51EFC"/>
    <w:rsid w:val="00D5692E"/>
    <w:rsid w:val="00D622F3"/>
    <w:rsid w:val="00D64389"/>
    <w:rsid w:val="00D702DD"/>
    <w:rsid w:val="00D71D8F"/>
    <w:rsid w:val="00D73E9B"/>
    <w:rsid w:val="00D87B59"/>
    <w:rsid w:val="00D90C6E"/>
    <w:rsid w:val="00D91EBD"/>
    <w:rsid w:val="00D92447"/>
    <w:rsid w:val="00D94582"/>
    <w:rsid w:val="00DA2015"/>
    <w:rsid w:val="00DA5162"/>
    <w:rsid w:val="00DA64E4"/>
    <w:rsid w:val="00DA7787"/>
    <w:rsid w:val="00DB4EEE"/>
    <w:rsid w:val="00DC2396"/>
    <w:rsid w:val="00DC37E2"/>
    <w:rsid w:val="00DC49D0"/>
    <w:rsid w:val="00DC5DD7"/>
    <w:rsid w:val="00DD6F3F"/>
    <w:rsid w:val="00DD7E52"/>
    <w:rsid w:val="00DE1833"/>
    <w:rsid w:val="00DE1AAE"/>
    <w:rsid w:val="00DE7955"/>
    <w:rsid w:val="00DF1BA0"/>
    <w:rsid w:val="00DF202E"/>
    <w:rsid w:val="00DF23EC"/>
    <w:rsid w:val="00E0089A"/>
    <w:rsid w:val="00E02BDD"/>
    <w:rsid w:val="00E0653E"/>
    <w:rsid w:val="00E1211E"/>
    <w:rsid w:val="00E137D3"/>
    <w:rsid w:val="00E16711"/>
    <w:rsid w:val="00E16E0D"/>
    <w:rsid w:val="00E220D1"/>
    <w:rsid w:val="00E236C0"/>
    <w:rsid w:val="00E246F2"/>
    <w:rsid w:val="00E27158"/>
    <w:rsid w:val="00E331CF"/>
    <w:rsid w:val="00E34444"/>
    <w:rsid w:val="00E42C4F"/>
    <w:rsid w:val="00E4304D"/>
    <w:rsid w:val="00E43629"/>
    <w:rsid w:val="00E5614F"/>
    <w:rsid w:val="00E64898"/>
    <w:rsid w:val="00E741F7"/>
    <w:rsid w:val="00E901C3"/>
    <w:rsid w:val="00E90621"/>
    <w:rsid w:val="00E93408"/>
    <w:rsid w:val="00E94732"/>
    <w:rsid w:val="00EA60B9"/>
    <w:rsid w:val="00EA634B"/>
    <w:rsid w:val="00EA6878"/>
    <w:rsid w:val="00EB021C"/>
    <w:rsid w:val="00ED0456"/>
    <w:rsid w:val="00EE2110"/>
    <w:rsid w:val="00EE3F3E"/>
    <w:rsid w:val="00EE42CF"/>
    <w:rsid w:val="00EE62B3"/>
    <w:rsid w:val="00EF097C"/>
    <w:rsid w:val="00F00FE0"/>
    <w:rsid w:val="00F0287A"/>
    <w:rsid w:val="00F0752A"/>
    <w:rsid w:val="00F167AA"/>
    <w:rsid w:val="00F2067F"/>
    <w:rsid w:val="00F26D81"/>
    <w:rsid w:val="00F31C68"/>
    <w:rsid w:val="00F33089"/>
    <w:rsid w:val="00F4176C"/>
    <w:rsid w:val="00F47F7C"/>
    <w:rsid w:val="00F50316"/>
    <w:rsid w:val="00F530D2"/>
    <w:rsid w:val="00F56DFE"/>
    <w:rsid w:val="00F6088C"/>
    <w:rsid w:val="00F61018"/>
    <w:rsid w:val="00F73EBE"/>
    <w:rsid w:val="00F8045D"/>
    <w:rsid w:val="00F80BC8"/>
    <w:rsid w:val="00F84FE5"/>
    <w:rsid w:val="00F854E1"/>
    <w:rsid w:val="00F85D72"/>
    <w:rsid w:val="00F87BA0"/>
    <w:rsid w:val="00F90FD6"/>
    <w:rsid w:val="00FA146B"/>
    <w:rsid w:val="00FA7272"/>
    <w:rsid w:val="00FB2B9E"/>
    <w:rsid w:val="00FC7DF3"/>
    <w:rsid w:val="00FD2D34"/>
    <w:rsid w:val="00FE3118"/>
    <w:rsid w:val="00FF1299"/>
    <w:rsid w:val="00FF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EC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36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1362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136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13624"/>
    <w:rPr>
      <w:sz w:val="20"/>
      <w:szCs w:val="20"/>
    </w:rPr>
  </w:style>
  <w:style w:type="paragraph" w:customStyle="1" w:styleId="Default">
    <w:name w:val="Default"/>
    <w:rsid w:val="0031362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7">
    <w:name w:val="Hyperlink"/>
    <w:basedOn w:val="a0"/>
    <w:uiPriority w:val="99"/>
    <w:unhideWhenUsed/>
    <w:rsid w:val="00BE4757"/>
    <w:rPr>
      <w:color w:val="0000FF"/>
      <w:u w:val="single"/>
    </w:rPr>
  </w:style>
  <w:style w:type="character" w:customStyle="1" w:styleId="proposi">
    <w:name w:val="proposi"/>
    <w:basedOn w:val="a0"/>
    <w:rsid w:val="00BE4757"/>
  </w:style>
  <w:style w:type="paragraph" w:customStyle="1" w:styleId="ecxmsonormal">
    <w:name w:val="ecxmsonormal"/>
    <w:basedOn w:val="a"/>
    <w:rsid w:val="008300B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ecxmsolistparagraph">
    <w:name w:val="ecxmsolistparagraph"/>
    <w:basedOn w:val="a"/>
    <w:rsid w:val="008300B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Plain Text"/>
    <w:basedOn w:val="a"/>
    <w:link w:val="a9"/>
    <w:uiPriority w:val="99"/>
    <w:unhideWhenUsed/>
    <w:rsid w:val="007E45A6"/>
    <w:rPr>
      <w:rFonts w:ascii="Calibri" w:eastAsia="新細明體" w:hAnsi="Courier New" w:cs="Courier New"/>
      <w:szCs w:val="24"/>
    </w:rPr>
  </w:style>
  <w:style w:type="character" w:customStyle="1" w:styleId="a9">
    <w:name w:val="純文字 字元"/>
    <w:basedOn w:val="a0"/>
    <w:link w:val="a8"/>
    <w:uiPriority w:val="99"/>
    <w:rsid w:val="007E45A6"/>
    <w:rPr>
      <w:rFonts w:ascii="Calibri" w:eastAsia="新細明體" w:hAnsi="Courier New" w:cs="Courier New"/>
      <w:szCs w:val="24"/>
    </w:rPr>
  </w:style>
  <w:style w:type="character" w:customStyle="1" w:styleId="gmailmsg">
    <w:name w:val="gmail_msg"/>
    <w:basedOn w:val="a0"/>
    <w:rsid w:val="00963310"/>
  </w:style>
  <w:style w:type="paragraph" w:customStyle="1" w:styleId="inbox-inbox-m-8345589640753568145m8604871800265334573p2">
    <w:name w:val="inbox-inbox-m_-8345589640753568145m_8604871800265334573p2"/>
    <w:basedOn w:val="a"/>
    <w:rsid w:val="0071241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inbox-inbox-m-8345589640753568145m8604871800265334573s1">
    <w:name w:val="inbox-inbox-m_-8345589640753568145m_8604871800265334573s1"/>
    <w:basedOn w:val="a0"/>
    <w:rsid w:val="00712412"/>
  </w:style>
  <w:style w:type="paragraph" w:styleId="aa">
    <w:name w:val="Body Text"/>
    <w:basedOn w:val="a"/>
    <w:link w:val="ab"/>
    <w:rsid w:val="0069795B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b">
    <w:name w:val="本文 字元"/>
    <w:basedOn w:val="a0"/>
    <w:link w:val="aa"/>
    <w:rsid w:val="0069795B"/>
    <w:rPr>
      <w:rFonts w:ascii="Times New Roman" w:eastAsia="新細明體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36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1362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136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13624"/>
    <w:rPr>
      <w:sz w:val="20"/>
      <w:szCs w:val="20"/>
    </w:rPr>
  </w:style>
  <w:style w:type="paragraph" w:customStyle="1" w:styleId="Default">
    <w:name w:val="Default"/>
    <w:rsid w:val="0031362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資工系沈麗鳳</cp:lastModifiedBy>
  <cp:revision>36</cp:revision>
  <cp:lastPrinted>2016-10-14T06:46:00Z</cp:lastPrinted>
  <dcterms:created xsi:type="dcterms:W3CDTF">2014-03-13T08:34:00Z</dcterms:created>
  <dcterms:modified xsi:type="dcterms:W3CDTF">2017-04-21T05:32:00Z</dcterms:modified>
</cp:coreProperties>
</file>