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03A79" w14:textId="77777777" w:rsidR="003A5315" w:rsidRDefault="003A5315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國立中央大學  資訊工程學系  </w:t>
      </w:r>
    </w:p>
    <w:p w14:paraId="7F001609" w14:textId="1A4CC029" w:rsidR="003A5315" w:rsidRDefault="007E118B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11</w:t>
      </w:r>
      <w:r w:rsidR="004B1F1C">
        <w:rPr>
          <w:rFonts w:ascii="標楷體" w:eastAsia="標楷體" w:hint="eastAsia"/>
          <w:sz w:val="36"/>
        </w:rPr>
        <w:t>4</w:t>
      </w:r>
      <w:r w:rsidR="003A5315">
        <w:rPr>
          <w:rFonts w:ascii="標楷體" w:eastAsia="標楷體" w:hint="eastAsia"/>
          <w:sz w:val="36"/>
        </w:rPr>
        <w:t xml:space="preserve"> 學年度第</w:t>
      </w:r>
      <w:r w:rsidR="00431528">
        <w:rPr>
          <w:rFonts w:ascii="標楷體" w:eastAsia="標楷體" w:hint="eastAsia"/>
          <w:sz w:val="36"/>
        </w:rPr>
        <w:t xml:space="preserve"> </w:t>
      </w:r>
      <w:r w:rsidR="004B1F1C">
        <w:rPr>
          <w:rFonts w:ascii="標楷體" w:eastAsia="標楷體" w:hint="eastAsia"/>
          <w:sz w:val="36"/>
        </w:rPr>
        <w:t>1</w:t>
      </w:r>
      <w:r w:rsidR="00431528">
        <w:rPr>
          <w:rFonts w:ascii="標楷體" w:eastAsia="標楷體" w:hint="eastAsia"/>
          <w:sz w:val="36"/>
        </w:rPr>
        <w:t xml:space="preserve"> </w:t>
      </w:r>
      <w:r w:rsidR="003A5315">
        <w:rPr>
          <w:rFonts w:ascii="標楷體" w:eastAsia="標楷體" w:hint="eastAsia"/>
          <w:sz w:val="36"/>
        </w:rPr>
        <w:t>學期博士班資格考申請表</w:t>
      </w:r>
    </w:p>
    <w:p w14:paraId="415A4E8E" w14:textId="77777777" w:rsidR="003A5315" w:rsidRPr="00911E81" w:rsidRDefault="00C30015" w:rsidP="00360DD3">
      <w:pPr>
        <w:spacing w:line="240" w:lineRule="auto"/>
        <w:jc w:val="center"/>
        <w:rPr>
          <w:sz w:val="36"/>
          <w:szCs w:val="36"/>
        </w:rPr>
      </w:pPr>
      <w:r w:rsidRPr="00911E81">
        <w:rPr>
          <w:sz w:val="36"/>
          <w:szCs w:val="36"/>
        </w:rPr>
        <w:t>Application Form</w:t>
      </w:r>
      <w:r>
        <w:rPr>
          <w:rFonts w:hint="eastAsia"/>
          <w:sz w:val="36"/>
          <w:szCs w:val="36"/>
        </w:rPr>
        <w:t xml:space="preserve"> for</w:t>
      </w:r>
      <w:r w:rsidR="00360DD3" w:rsidRPr="00911E81">
        <w:rPr>
          <w:rFonts w:eastAsia="標楷體"/>
          <w:sz w:val="36"/>
          <w:szCs w:val="36"/>
        </w:rPr>
        <w:t xml:space="preserve"> </w:t>
      </w:r>
      <w:r w:rsidR="00360DD3" w:rsidRPr="00911E81">
        <w:rPr>
          <w:sz w:val="36"/>
          <w:szCs w:val="36"/>
        </w:rPr>
        <w:t xml:space="preserve">Qualifying Examination </w:t>
      </w:r>
    </w:p>
    <w:p w14:paraId="40847E05" w14:textId="77777777" w:rsidR="00911E81" w:rsidRPr="00911E81" w:rsidRDefault="00911E81" w:rsidP="00360DD3">
      <w:pPr>
        <w:spacing w:line="240" w:lineRule="auto"/>
        <w:jc w:val="center"/>
        <w:rPr>
          <w:rFonts w:eastAsia="標楷體"/>
          <w:sz w:val="28"/>
          <w:szCs w:val="28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843"/>
        <w:gridCol w:w="1710"/>
        <w:gridCol w:w="1586"/>
        <w:gridCol w:w="2132"/>
      </w:tblGrid>
      <w:tr w:rsidR="003A5315" w:rsidRPr="00911E81" w14:paraId="7E8C0D94" w14:textId="77777777" w:rsidTr="00282BAD">
        <w:trPr>
          <w:cantSplit/>
          <w:trHeight w:val="736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5E356E4" w14:textId="77777777"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姓名</w:t>
            </w:r>
          </w:p>
          <w:p w14:paraId="6D8930D5" w14:textId="77777777" w:rsidR="008A15D5" w:rsidRPr="00DF04B3" w:rsidRDefault="008A15D5" w:rsidP="00AA4D67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Student Name</w:t>
            </w:r>
          </w:p>
        </w:tc>
        <w:tc>
          <w:tcPr>
            <w:tcW w:w="2553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234A93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BF0B229" w14:textId="77777777"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學號</w:t>
            </w:r>
          </w:p>
          <w:p w14:paraId="1BEF90AF" w14:textId="77777777" w:rsidR="008A15D5" w:rsidRPr="00DF04B3" w:rsidRDefault="008A15D5" w:rsidP="00AA4D67">
            <w:pPr>
              <w:jc w:val="center"/>
              <w:rPr>
                <w:rFonts w:eastAsia="標楷體"/>
                <w:b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Student ID</w:t>
            </w:r>
          </w:p>
        </w:tc>
        <w:tc>
          <w:tcPr>
            <w:tcW w:w="213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8E4F7B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14:paraId="193236DA" w14:textId="77777777" w:rsidTr="00282BAD">
        <w:trPr>
          <w:cantSplit/>
          <w:trHeight w:val="872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DF1D62F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實驗室</w:t>
            </w:r>
          </w:p>
          <w:p w14:paraId="21B2A6D0" w14:textId="77777777"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Lab. Name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B635F4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240BAEB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分機</w:t>
            </w:r>
          </w:p>
          <w:p w14:paraId="784F84B6" w14:textId="77777777"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Phone Ext.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A334ED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14:paraId="50FF61D3" w14:textId="77777777" w:rsidTr="00282BAD">
        <w:trPr>
          <w:cantSplit/>
          <w:trHeight w:val="710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66EF900" w14:textId="77777777" w:rsidR="003A5315" w:rsidRPr="00DF04B3" w:rsidRDefault="00DF04B3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E</w:t>
            </w:r>
            <w:r w:rsidR="003A5315" w:rsidRPr="00DF04B3">
              <w:rPr>
                <w:rFonts w:eastAsia="標楷體"/>
                <w:b/>
                <w:bCs/>
                <w:szCs w:val="24"/>
              </w:rPr>
              <w:t>-mail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534A7E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85DA747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手機</w:t>
            </w:r>
          </w:p>
          <w:p w14:paraId="4BE73106" w14:textId="77777777" w:rsidR="008A15D5" w:rsidRPr="00DF04B3" w:rsidRDefault="008A15D5" w:rsidP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Mobile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</w:t>
            </w:r>
            <w:r w:rsidRPr="00DF04B3">
              <w:rPr>
                <w:rFonts w:eastAsia="標楷體"/>
                <w:b/>
                <w:szCs w:val="24"/>
              </w:rPr>
              <w:t>Phone</w:t>
            </w:r>
          </w:p>
        </w:tc>
        <w:tc>
          <w:tcPr>
            <w:tcW w:w="213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509209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14:paraId="369A6260" w14:textId="77777777" w:rsidTr="00282BAD">
        <w:trPr>
          <w:cantSplit/>
          <w:trHeight w:val="1056"/>
        </w:trPr>
        <w:tc>
          <w:tcPr>
            <w:tcW w:w="176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058AD8C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選</w:t>
            </w:r>
          </w:p>
          <w:p w14:paraId="1506C228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考</w:t>
            </w:r>
          </w:p>
          <w:p w14:paraId="3F533A65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科</w:t>
            </w:r>
          </w:p>
          <w:p w14:paraId="76F40191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目</w:t>
            </w:r>
          </w:p>
          <w:p w14:paraId="09ECFF75" w14:textId="77777777"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Selection</w:t>
            </w:r>
          </w:p>
          <w:p w14:paraId="6410CEA5" w14:textId="77777777"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Subject</w:t>
            </w:r>
          </w:p>
        </w:tc>
        <w:tc>
          <w:tcPr>
            <w:tcW w:w="843" w:type="dxa"/>
            <w:tcBorders>
              <w:top w:val="double" w:sz="4" w:space="0" w:color="auto"/>
            </w:tcBorders>
            <w:vAlign w:val="center"/>
          </w:tcPr>
          <w:p w14:paraId="73D4710C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1</w:t>
            </w:r>
          </w:p>
        </w:tc>
        <w:tc>
          <w:tcPr>
            <w:tcW w:w="5428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801C2C9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14:paraId="0FE98322" w14:textId="77777777" w:rsidTr="00282BAD">
        <w:trPr>
          <w:cantSplit/>
          <w:trHeight w:val="1050"/>
        </w:trPr>
        <w:tc>
          <w:tcPr>
            <w:tcW w:w="1767" w:type="dxa"/>
            <w:vMerge/>
            <w:tcBorders>
              <w:left w:val="double" w:sz="4" w:space="0" w:color="auto"/>
            </w:tcBorders>
            <w:vAlign w:val="center"/>
          </w:tcPr>
          <w:p w14:paraId="5BBCD00B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vAlign w:val="center"/>
          </w:tcPr>
          <w:p w14:paraId="758627A9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2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vAlign w:val="center"/>
          </w:tcPr>
          <w:p w14:paraId="36AC6D4A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E1D95" w:rsidRPr="00911E81" w14:paraId="38BD2543" w14:textId="77777777" w:rsidTr="00282BAD">
        <w:trPr>
          <w:cantSplit/>
          <w:trHeight w:val="1066"/>
        </w:trPr>
        <w:tc>
          <w:tcPr>
            <w:tcW w:w="1767" w:type="dxa"/>
            <w:vMerge/>
            <w:tcBorders>
              <w:left w:val="double" w:sz="4" w:space="0" w:color="auto"/>
            </w:tcBorders>
            <w:textDirection w:val="lrTbV"/>
            <w:vAlign w:val="center"/>
          </w:tcPr>
          <w:p w14:paraId="0C585B43" w14:textId="77777777"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textDirection w:val="lrTbV"/>
            <w:vAlign w:val="center"/>
          </w:tcPr>
          <w:p w14:paraId="34B1DDC0" w14:textId="77777777"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3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textDirection w:val="lrTbV"/>
            <w:vAlign w:val="center"/>
          </w:tcPr>
          <w:p w14:paraId="2694E25F" w14:textId="77777777"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14:paraId="1C58CA2D" w14:textId="77777777" w:rsidTr="00360DD3">
        <w:trPr>
          <w:trHeight w:val="1468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B4B5182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指導教授</w:t>
            </w:r>
          </w:p>
          <w:p w14:paraId="2382BDB9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簽</w:t>
            </w:r>
            <w:r w:rsidRPr="00911E81">
              <w:rPr>
                <w:rFonts w:eastAsia="標楷體"/>
                <w:sz w:val="28"/>
              </w:rPr>
              <w:t xml:space="preserve">    </w:t>
            </w:r>
            <w:r w:rsidR="004E1D95" w:rsidRPr="00911E81">
              <w:rPr>
                <w:rFonts w:eastAsia="標楷體"/>
                <w:sz w:val="28"/>
              </w:rPr>
              <w:t>章</w:t>
            </w:r>
          </w:p>
          <w:p w14:paraId="69B51F59" w14:textId="77777777"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Advisor’s</w:t>
            </w:r>
          </w:p>
          <w:p w14:paraId="64807B90" w14:textId="77777777"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11222C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14:paraId="34DFDB67" w14:textId="77777777" w:rsidTr="00282BAD">
        <w:trPr>
          <w:trHeight w:val="1183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550F22C" w14:textId="77777777" w:rsidR="003A5315" w:rsidRPr="00911E81" w:rsidRDefault="003A5315" w:rsidP="00282BAD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系主任簽章</w:t>
            </w:r>
          </w:p>
          <w:p w14:paraId="5D6742F2" w14:textId="77777777" w:rsidR="00360DD3" w:rsidRPr="00DF04B3" w:rsidRDefault="00360DD3" w:rsidP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Department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Chief</w:t>
            </w:r>
            <w:r w:rsidRPr="00DF04B3">
              <w:rPr>
                <w:rFonts w:eastAsia="標楷體"/>
                <w:b/>
                <w:szCs w:val="24"/>
              </w:rPr>
              <w:t>’s</w:t>
            </w:r>
          </w:p>
          <w:p w14:paraId="5D802A42" w14:textId="77777777" w:rsidR="00360DD3" w:rsidRPr="00911E81" w:rsidRDefault="00360DD3" w:rsidP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E218D8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14:paraId="0AF0DC75" w14:textId="77777777" w:rsidR="003A5315" w:rsidRDefault="003A5315">
      <w:pPr>
        <w:spacing w:line="4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</w:p>
    <w:p w14:paraId="55462668" w14:textId="77777777" w:rsidR="003A5315" w:rsidRDefault="003A5315">
      <w:pPr>
        <w:spacing w:line="400" w:lineRule="exact"/>
        <w:ind w:firstLineChars="100" w:firstLine="28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6"/>
        </w:rPr>
        <w:t>附註：</w:t>
      </w:r>
    </w:p>
    <w:p w14:paraId="7F3C3C91" w14:textId="3B74BD25"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本學期資格考試日期訂於</w:t>
      </w:r>
      <w:r w:rsidR="007858F7">
        <w:rPr>
          <w:rFonts w:ascii="標楷體" w:eastAsia="標楷體" w:hint="eastAsia"/>
          <w:sz w:val="26"/>
        </w:rPr>
        <w:t xml:space="preserve"> 11</w:t>
      </w:r>
      <w:r w:rsidR="00431528">
        <w:rPr>
          <w:rFonts w:ascii="標楷體" w:eastAsia="標楷體" w:hint="eastAsia"/>
          <w:sz w:val="26"/>
        </w:rPr>
        <w:t>4</w:t>
      </w:r>
      <w:r>
        <w:rPr>
          <w:rFonts w:ascii="標楷體" w:eastAsia="標楷體" w:hint="eastAsia"/>
          <w:sz w:val="26"/>
        </w:rPr>
        <w:t>年</w:t>
      </w:r>
      <w:r w:rsidR="004B1F1C">
        <w:rPr>
          <w:rFonts w:ascii="標楷體" w:eastAsia="標楷體" w:hint="eastAsia"/>
          <w:sz w:val="26"/>
        </w:rPr>
        <w:t>10</w:t>
      </w:r>
      <w:r>
        <w:rPr>
          <w:rFonts w:ascii="標楷體" w:eastAsia="標楷體" w:hint="eastAsia"/>
          <w:sz w:val="26"/>
        </w:rPr>
        <w:t>月</w:t>
      </w:r>
      <w:r w:rsidR="004B1F1C">
        <w:rPr>
          <w:rFonts w:ascii="標楷體" w:eastAsia="標楷體" w:hint="eastAsia"/>
          <w:sz w:val="26"/>
        </w:rPr>
        <w:t>17</w:t>
      </w:r>
      <w:r>
        <w:rPr>
          <w:rFonts w:ascii="標楷體" w:eastAsia="標楷體" w:hint="eastAsia"/>
          <w:sz w:val="26"/>
        </w:rPr>
        <w:t>日(週五) 舉行。</w:t>
      </w:r>
    </w:p>
    <w:p w14:paraId="44EC903F" w14:textId="5F9CA43C" w:rsidR="00282BAD" w:rsidRPr="00282BAD" w:rsidRDefault="00282BAD" w:rsidP="00E143D6">
      <w:pPr>
        <w:spacing w:line="400" w:lineRule="exact"/>
        <w:ind w:firstLineChars="200" w:firstLine="520"/>
        <w:rPr>
          <w:rFonts w:eastAsia="標楷體"/>
          <w:sz w:val="26"/>
        </w:rPr>
      </w:pPr>
      <w:r>
        <w:rPr>
          <w:rFonts w:eastAsia="標楷體" w:hint="eastAsia"/>
          <w:sz w:val="26"/>
        </w:rPr>
        <w:t>The</w:t>
      </w:r>
      <w:r>
        <w:rPr>
          <w:rFonts w:eastAsia="標楷體"/>
          <w:sz w:val="26"/>
        </w:rPr>
        <w:t xml:space="preserve"> qualifying examination </w:t>
      </w:r>
      <w:r>
        <w:rPr>
          <w:rFonts w:eastAsia="標楷體" w:hint="eastAsia"/>
          <w:sz w:val="26"/>
        </w:rPr>
        <w:t xml:space="preserve">date is </w:t>
      </w:r>
      <w:r w:rsidR="00AD3107">
        <w:rPr>
          <w:rFonts w:eastAsia="標楷體"/>
          <w:sz w:val="26"/>
        </w:rPr>
        <w:t xml:space="preserve">scheduled for </w:t>
      </w:r>
      <w:r w:rsidR="004B1F1C">
        <w:rPr>
          <w:rFonts w:eastAsia="標楷體" w:hint="eastAsia"/>
          <w:sz w:val="26"/>
        </w:rPr>
        <w:t>17</w:t>
      </w:r>
      <w:r w:rsidR="00E143D6" w:rsidRPr="00E143D6">
        <w:rPr>
          <w:rFonts w:eastAsia="標楷體"/>
          <w:sz w:val="26"/>
          <w:vertAlign w:val="superscript"/>
        </w:rPr>
        <w:t>th</w:t>
      </w:r>
      <w:r w:rsidR="005626F5">
        <w:rPr>
          <w:rFonts w:eastAsia="標楷體" w:hint="eastAsia"/>
          <w:sz w:val="26"/>
          <w:vertAlign w:val="superscript"/>
        </w:rPr>
        <w:t xml:space="preserve"> </w:t>
      </w:r>
      <w:r w:rsidR="004B1F1C">
        <w:rPr>
          <w:rFonts w:eastAsia="標楷體" w:hint="eastAsia"/>
          <w:sz w:val="26"/>
        </w:rPr>
        <w:t>Oct</w:t>
      </w:r>
      <w:r w:rsidR="0088216B">
        <w:rPr>
          <w:rFonts w:eastAsia="標楷體"/>
          <w:sz w:val="26"/>
        </w:rPr>
        <w:t>.</w:t>
      </w:r>
      <w:r w:rsidR="00101D63">
        <w:rPr>
          <w:rFonts w:eastAsia="標楷體"/>
          <w:sz w:val="26"/>
        </w:rPr>
        <w:t xml:space="preserve"> </w:t>
      </w:r>
      <w:r w:rsidR="00101D63">
        <w:rPr>
          <w:rFonts w:eastAsia="標楷體" w:hint="eastAsia"/>
          <w:sz w:val="26"/>
        </w:rPr>
        <w:t>202</w:t>
      </w:r>
      <w:r w:rsidR="00431528">
        <w:rPr>
          <w:rFonts w:eastAsia="標楷體"/>
          <w:sz w:val="26"/>
        </w:rPr>
        <w:t>5</w:t>
      </w:r>
      <w:r w:rsidR="0045267C">
        <w:rPr>
          <w:rFonts w:eastAsia="標楷體" w:hint="eastAsia"/>
          <w:sz w:val="26"/>
        </w:rPr>
        <w:t>. (Fri.)</w:t>
      </w:r>
    </w:p>
    <w:p w14:paraId="4266873F" w14:textId="6ED9B6AF" w:rsidR="0045267C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申請日期</w:t>
      </w:r>
      <w:r w:rsidR="00227577">
        <w:rPr>
          <w:rFonts w:ascii="標楷體" w:eastAsia="標楷體" w:hint="eastAsia"/>
          <w:sz w:val="26"/>
        </w:rPr>
        <w:t>即日起至</w:t>
      </w:r>
      <w:r w:rsidR="004B1F1C">
        <w:rPr>
          <w:rFonts w:ascii="標楷體" w:eastAsia="標楷體" w:hint="eastAsia"/>
          <w:sz w:val="26"/>
        </w:rPr>
        <w:t>9</w:t>
      </w:r>
      <w:r w:rsidR="006F74A8">
        <w:rPr>
          <w:rFonts w:ascii="標楷體" w:eastAsia="標楷體" w:hint="eastAsia"/>
          <w:sz w:val="26"/>
        </w:rPr>
        <w:t>月</w:t>
      </w:r>
      <w:r w:rsidR="0077372E">
        <w:rPr>
          <w:rFonts w:ascii="標楷體" w:eastAsia="標楷體"/>
          <w:sz w:val="26"/>
        </w:rPr>
        <w:t>2</w:t>
      </w:r>
      <w:r w:rsidR="004B1F1C">
        <w:rPr>
          <w:rFonts w:ascii="標楷體" w:eastAsia="標楷體" w:hint="eastAsia"/>
          <w:sz w:val="26"/>
        </w:rPr>
        <w:t>5</w:t>
      </w:r>
      <w:r>
        <w:rPr>
          <w:rFonts w:ascii="標楷體" w:eastAsia="標楷體" w:hint="eastAsia"/>
          <w:sz w:val="26"/>
        </w:rPr>
        <w:t>日，逾期不得</w:t>
      </w:r>
      <w:r w:rsidR="006F74A8">
        <w:rPr>
          <w:rFonts w:ascii="標楷體" w:eastAsia="標楷體" w:hint="eastAsia"/>
          <w:sz w:val="26"/>
        </w:rPr>
        <w:t>提出</w:t>
      </w:r>
      <w:r>
        <w:rPr>
          <w:rFonts w:ascii="標楷體" w:eastAsia="標楷體" w:hint="eastAsia"/>
          <w:sz w:val="26"/>
        </w:rPr>
        <w:t>申請</w:t>
      </w:r>
      <w:r w:rsidR="006F74A8">
        <w:rPr>
          <w:rFonts w:ascii="標楷體" w:eastAsia="標楷體" w:hint="eastAsia"/>
          <w:sz w:val="26"/>
        </w:rPr>
        <w:t>亦</w:t>
      </w:r>
      <w:r>
        <w:rPr>
          <w:rFonts w:ascii="標楷體" w:eastAsia="標楷體" w:hint="eastAsia"/>
          <w:sz w:val="26"/>
        </w:rPr>
        <w:t>不得更改，</w:t>
      </w:r>
      <w:r w:rsidR="006F74A8">
        <w:rPr>
          <w:rFonts w:ascii="標楷體" w:eastAsia="標楷體" w:hint="eastAsia"/>
          <w:sz w:val="26"/>
        </w:rPr>
        <w:t>無故</w:t>
      </w:r>
      <w:r>
        <w:rPr>
          <w:rFonts w:ascii="標楷體" w:eastAsia="標楷體" w:hint="eastAsia"/>
          <w:sz w:val="26"/>
        </w:rPr>
        <w:t>缺考</w:t>
      </w:r>
      <w:r>
        <w:rPr>
          <w:rFonts w:ascii="標楷體" w:eastAsia="標楷體"/>
          <w:sz w:val="26"/>
        </w:rPr>
        <w:t>者</w:t>
      </w:r>
    </w:p>
    <w:p w14:paraId="725F44DD" w14:textId="77777777" w:rsidR="003A5315" w:rsidRDefault="003A5315" w:rsidP="0045267C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視同該科一次未通過。</w:t>
      </w:r>
    </w:p>
    <w:p w14:paraId="4BE1CF57" w14:textId="7621784E" w:rsidR="00282BAD" w:rsidRPr="0088216B" w:rsidRDefault="00282BAD" w:rsidP="0088216B">
      <w:pPr>
        <w:spacing w:line="400" w:lineRule="exact"/>
        <w:ind w:leftChars="216" w:left="518"/>
        <w:rPr>
          <w:rFonts w:eastAsia="標楷體"/>
          <w:sz w:val="26"/>
        </w:rPr>
      </w:pPr>
      <w:r>
        <w:rPr>
          <w:rFonts w:eastAsia="標楷體"/>
          <w:sz w:val="26"/>
        </w:rPr>
        <w:t xml:space="preserve">Application </w:t>
      </w:r>
      <w:r>
        <w:rPr>
          <w:rFonts w:eastAsia="標楷體" w:hint="eastAsia"/>
          <w:sz w:val="26"/>
        </w:rPr>
        <w:t>d</w:t>
      </w:r>
      <w:r w:rsidRPr="00282BAD">
        <w:rPr>
          <w:rFonts w:eastAsia="標楷體"/>
          <w:sz w:val="26"/>
        </w:rPr>
        <w:t xml:space="preserve">ate </w:t>
      </w:r>
      <w:r>
        <w:rPr>
          <w:rFonts w:eastAsia="標楷體" w:hint="eastAsia"/>
          <w:sz w:val="26"/>
        </w:rPr>
        <w:t>is f</w:t>
      </w:r>
      <w:r w:rsidR="0063341E">
        <w:rPr>
          <w:rFonts w:eastAsia="標楷體"/>
          <w:sz w:val="26"/>
        </w:rPr>
        <w:t xml:space="preserve">rom now until </w:t>
      </w:r>
      <w:r w:rsidR="006C433F">
        <w:rPr>
          <w:rFonts w:eastAsia="標楷體"/>
          <w:sz w:val="26"/>
        </w:rPr>
        <w:t>2</w:t>
      </w:r>
      <w:r w:rsidR="004B1F1C">
        <w:rPr>
          <w:rFonts w:eastAsia="標楷體" w:hint="eastAsia"/>
          <w:sz w:val="26"/>
        </w:rPr>
        <w:t>5</w:t>
      </w:r>
      <w:r w:rsidR="006C433F" w:rsidRPr="006C433F">
        <w:rPr>
          <w:rFonts w:eastAsia="標楷體"/>
          <w:sz w:val="26"/>
          <w:vertAlign w:val="superscript"/>
        </w:rPr>
        <w:t>th</w:t>
      </w:r>
      <w:r w:rsidR="00431528">
        <w:rPr>
          <w:rFonts w:eastAsia="標楷體"/>
          <w:sz w:val="26"/>
        </w:rPr>
        <w:t xml:space="preserve"> </w:t>
      </w:r>
      <w:r w:rsidR="004B1F1C">
        <w:rPr>
          <w:rFonts w:eastAsia="標楷體" w:hint="eastAsia"/>
          <w:sz w:val="26"/>
        </w:rPr>
        <w:t>Sep</w:t>
      </w:r>
      <w:r w:rsidR="007858F7">
        <w:rPr>
          <w:rFonts w:eastAsia="標楷體"/>
          <w:sz w:val="26"/>
        </w:rPr>
        <w:t>.</w:t>
      </w:r>
      <w:r w:rsidR="006C2457">
        <w:rPr>
          <w:rFonts w:eastAsia="標楷體"/>
          <w:sz w:val="26"/>
        </w:rPr>
        <w:t xml:space="preserve"> </w:t>
      </w:r>
      <w:r w:rsidRPr="00453055">
        <w:rPr>
          <w:rFonts w:eastAsia="標楷體" w:hint="eastAsia"/>
          <w:sz w:val="26"/>
          <w:szCs w:val="26"/>
        </w:rPr>
        <w:t>L</w:t>
      </w:r>
      <w:r w:rsidRPr="00453055">
        <w:rPr>
          <w:rFonts w:eastAsia="標楷體"/>
          <w:sz w:val="26"/>
          <w:szCs w:val="26"/>
        </w:rPr>
        <w:t xml:space="preserve">ate </w:t>
      </w:r>
      <w:r w:rsidR="0009116E" w:rsidRPr="00453055">
        <w:rPr>
          <w:rFonts w:eastAsia="標楷體" w:hint="eastAsia"/>
          <w:sz w:val="26"/>
          <w:szCs w:val="26"/>
        </w:rPr>
        <w:t xml:space="preserve">and changed </w:t>
      </w:r>
      <w:r w:rsidRPr="00453055">
        <w:rPr>
          <w:rFonts w:eastAsia="標楷體"/>
          <w:sz w:val="26"/>
          <w:szCs w:val="26"/>
        </w:rPr>
        <w:t>application</w:t>
      </w:r>
      <w:r w:rsidR="0009116E" w:rsidRPr="00453055">
        <w:rPr>
          <w:rFonts w:eastAsia="標楷體" w:hint="eastAsia"/>
          <w:sz w:val="26"/>
          <w:szCs w:val="26"/>
        </w:rPr>
        <w:t>s</w:t>
      </w:r>
      <w:r w:rsidRPr="00453055">
        <w:rPr>
          <w:rFonts w:eastAsia="標楷體"/>
          <w:sz w:val="26"/>
          <w:szCs w:val="26"/>
        </w:rPr>
        <w:t xml:space="preserve"> </w:t>
      </w:r>
      <w:r w:rsidR="0009116E" w:rsidRPr="00453055">
        <w:rPr>
          <w:rStyle w:val="a8"/>
          <w:i w:val="0"/>
          <w:iCs w:val="0"/>
          <w:sz w:val="26"/>
          <w:szCs w:val="26"/>
          <w:shd w:val="clear" w:color="auto" w:fill="FFFFFF"/>
        </w:rPr>
        <w:t>are</w:t>
      </w:r>
      <w:r w:rsidR="0063341E" w:rsidRPr="00453055">
        <w:rPr>
          <w:rStyle w:val="apple-converted-space"/>
          <w:rFonts w:hint="eastAsia"/>
          <w:sz w:val="26"/>
          <w:szCs w:val="26"/>
          <w:shd w:val="clear" w:color="auto" w:fill="FFFFFF"/>
        </w:rPr>
        <w:t xml:space="preserve"> </w:t>
      </w:r>
      <w:r w:rsidR="0009116E" w:rsidRPr="00453055">
        <w:rPr>
          <w:sz w:val="26"/>
          <w:szCs w:val="26"/>
          <w:shd w:val="clear" w:color="auto" w:fill="FFFFFF"/>
        </w:rPr>
        <w:t>not accepted</w:t>
      </w:r>
      <w:r w:rsidRPr="00453055">
        <w:rPr>
          <w:rFonts w:eastAsia="標楷體"/>
          <w:sz w:val="26"/>
          <w:szCs w:val="26"/>
        </w:rPr>
        <w:t>, a</w:t>
      </w:r>
      <w:r w:rsidRPr="00282BAD">
        <w:rPr>
          <w:rFonts w:eastAsia="標楷體"/>
          <w:sz w:val="26"/>
        </w:rPr>
        <w:t>s if the subjects were absent without reason did not pass once.</w:t>
      </w:r>
    </w:p>
    <w:p w14:paraId="30DC1C97" w14:textId="77777777"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各科應試名單及考試節次</w:t>
      </w:r>
      <w:r w:rsidR="006F74A8">
        <w:rPr>
          <w:rFonts w:ascii="標楷體" w:eastAsia="標楷體" w:hint="eastAsia"/>
          <w:sz w:val="26"/>
        </w:rPr>
        <w:t>於申請截止後</w:t>
      </w:r>
      <w:r>
        <w:rPr>
          <w:rFonts w:ascii="標楷體" w:eastAsia="標楷體" w:hint="eastAsia"/>
          <w:sz w:val="26"/>
        </w:rPr>
        <w:t>另行公佈。</w:t>
      </w:r>
    </w:p>
    <w:p w14:paraId="07419A7C" w14:textId="77777777" w:rsidR="0009116E" w:rsidRPr="0009116E" w:rsidRDefault="0009116E" w:rsidP="0045267C">
      <w:pPr>
        <w:spacing w:line="400" w:lineRule="exact"/>
        <w:ind w:leftChars="216" w:left="518"/>
        <w:rPr>
          <w:rFonts w:eastAsia="標楷體"/>
          <w:sz w:val="26"/>
          <w:szCs w:val="26"/>
        </w:rPr>
      </w:pPr>
      <w:r w:rsidRPr="0009116E">
        <w:rPr>
          <w:rFonts w:eastAsia="標楷體"/>
          <w:sz w:val="26"/>
          <w:szCs w:val="26"/>
        </w:rPr>
        <w:t>List of subjects examination and examination section inferior to be announced after the application deadline.</w:t>
      </w:r>
    </w:p>
    <w:sectPr w:rsidR="0009116E" w:rsidRPr="0009116E" w:rsidSect="0045267C">
      <w:endnotePr>
        <w:numFmt w:val="decimal"/>
      </w:endnotePr>
      <w:pgSz w:w="11907" w:h="16840" w:code="9"/>
      <w:pgMar w:top="851" w:right="1647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228F1" w14:textId="77777777" w:rsidR="00EC0485" w:rsidRDefault="00EC0485" w:rsidP="008A7EA4">
      <w:pPr>
        <w:spacing w:line="240" w:lineRule="auto"/>
      </w:pPr>
      <w:r>
        <w:separator/>
      </w:r>
    </w:p>
  </w:endnote>
  <w:endnote w:type="continuationSeparator" w:id="0">
    <w:p w14:paraId="1E178031" w14:textId="77777777" w:rsidR="00EC0485" w:rsidRDefault="00EC0485" w:rsidP="008A7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7FC30" w14:textId="77777777" w:rsidR="00EC0485" w:rsidRDefault="00EC0485" w:rsidP="008A7EA4">
      <w:pPr>
        <w:spacing w:line="240" w:lineRule="auto"/>
      </w:pPr>
      <w:r>
        <w:separator/>
      </w:r>
    </w:p>
  </w:footnote>
  <w:footnote w:type="continuationSeparator" w:id="0">
    <w:p w14:paraId="4E7DF735" w14:textId="77777777" w:rsidR="00EC0485" w:rsidRDefault="00EC0485" w:rsidP="008A7E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2CD9"/>
    <w:multiLevelType w:val="hybridMultilevel"/>
    <w:tmpl w:val="6C36C8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BB5EA2"/>
    <w:multiLevelType w:val="hybridMultilevel"/>
    <w:tmpl w:val="23E6876E"/>
    <w:lvl w:ilvl="0" w:tplc="3270432A">
      <w:start w:val="1"/>
      <w:numFmt w:val="decimal"/>
      <w:lvlText w:val="%1."/>
      <w:lvlJc w:val="left"/>
      <w:pPr>
        <w:tabs>
          <w:tab w:val="num" w:pos="1475"/>
        </w:tabs>
        <w:ind w:left="1475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9"/>
        </w:tabs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9"/>
        </w:tabs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9"/>
        </w:tabs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9"/>
        </w:tabs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480"/>
      </w:pPr>
    </w:lvl>
  </w:abstractNum>
  <w:num w:numId="1" w16cid:durableId="1037584013">
    <w:abstractNumId w:val="1"/>
  </w:num>
  <w:num w:numId="2" w16cid:durableId="140557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A0"/>
    <w:rsid w:val="00005113"/>
    <w:rsid w:val="00031059"/>
    <w:rsid w:val="0009116E"/>
    <w:rsid w:val="000F1FC0"/>
    <w:rsid w:val="00101D63"/>
    <w:rsid w:val="0014128D"/>
    <w:rsid w:val="00162D2E"/>
    <w:rsid w:val="0017034B"/>
    <w:rsid w:val="00177D85"/>
    <w:rsid w:val="00177E6C"/>
    <w:rsid w:val="00180ABA"/>
    <w:rsid w:val="001C5BC5"/>
    <w:rsid w:val="001D5023"/>
    <w:rsid w:val="001F2861"/>
    <w:rsid w:val="002063E1"/>
    <w:rsid w:val="00227577"/>
    <w:rsid w:val="0023109F"/>
    <w:rsid w:val="00274499"/>
    <w:rsid w:val="00282BAD"/>
    <w:rsid w:val="002F75FD"/>
    <w:rsid w:val="00331E54"/>
    <w:rsid w:val="00343AA0"/>
    <w:rsid w:val="00360DD3"/>
    <w:rsid w:val="003858CC"/>
    <w:rsid w:val="003A2264"/>
    <w:rsid w:val="003A5315"/>
    <w:rsid w:val="004238E6"/>
    <w:rsid w:val="00431528"/>
    <w:rsid w:val="00440112"/>
    <w:rsid w:val="0045267C"/>
    <w:rsid w:val="00452D0D"/>
    <w:rsid w:val="00453055"/>
    <w:rsid w:val="00473821"/>
    <w:rsid w:val="00473CB0"/>
    <w:rsid w:val="004800FB"/>
    <w:rsid w:val="00496591"/>
    <w:rsid w:val="004B1F1C"/>
    <w:rsid w:val="004B2835"/>
    <w:rsid w:val="004C58DC"/>
    <w:rsid w:val="004E1D95"/>
    <w:rsid w:val="00511DB0"/>
    <w:rsid w:val="00532975"/>
    <w:rsid w:val="005626F5"/>
    <w:rsid w:val="005A2562"/>
    <w:rsid w:val="005B04C2"/>
    <w:rsid w:val="005B5582"/>
    <w:rsid w:val="005F22BA"/>
    <w:rsid w:val="00632FCA"/>
    <w:rsid w:val="0063341E"/>
    <w:rsid w:val="00647743"/>
    <w:rsid w:val="00676A2A"/>
    <w:rsid w:val="006C2457"/>
    <w:rsid w:val="006C433F"/>
    <w:rsid w:val="006D5A0B"/>
    <w:rsid w:val="006F74A8"/>
    <w:rsid w:val="00736F5F"/>
    <w:rsid w:val="0077372E"/>
    <w:rsid w:val="007775F2"/>
    <w:rsid w:val="00780FAF"/>
    <w:rsid w:val="007858F7"/>
    <w:rsid w:val="0079086D"/>
    <w:rsid w:val="00790935"/>
    <w:rsid w:val="007C7203"/>
    <w:rsid w:val="007D688C"/>
    <w:rsid w:val="007E118B"/>
    <w:rsid w:val="007F0D2C"/>
    <w:rsid w:val="00813C23"/>
    <w:rsid w:val="00817151"/>
    <w:rsid w:val="00864ABB"/>
    <w:rsid w:val="0088216B"/>
    <w:rsid w:val="008A15D5"/>
    <w:rsid w:val="008A7EA4"/>
    <w:rsid w:val="008B54EA"/>
    <w:rsid w:val="008C122B"/>
    <w:rsid w:val="008D2C5B"/>
    <w:rsid w:val="008D6F6F"/>
    <w:rsid w:val="00903AF0"/>
    <w:rsid w:val="00911E81"/>
    <w:rsid w:val="00925EDF"/>
    <w:rsid w:val="009479C4"/>
    <w:rsid w:val="009A3E65"/>
    <w:rsid w:val="00A77154"/>
    <w:rsid w:val="00AA4D67"/>
    <w:rsid w:val="00AB6020"/>
    <w:rsid w:val="00AC4793"/>
    <w:rsid w:val="00AD3107"/>
    <w:rsid w:val="00B25E33"/>
    <w:rsid w:val="00B77BA0"/>
    <w:rsid w:val="00B85797"/>
    <w:rsid w:val="00BF28D8"/>
    <w:rsid w:val="00C27244"/>
    <w:rsid w:val="00C30015"/>
    <w:rsid w:val="00C54090"/>
    <w:rsid w:val="00C71235"/>
    <w:rsid w:val="00C9409B"/>
    <w:rsid w:val="00C9749E"/>
    <w:rsid w:val="00CC4089"/>
    <w:rsid w:val="00CC6D72"/>
    <w:rsid w:val="00CE2AD4"/>
    <w:rsid w:val="00D123FF"/>
    <w:rsid w:val="00D35F6A"/>
    <w:rsid w:val="00D41EFF"/>
    <w:rsid w:val="00D574D9"/>
    <w:rsid w:val="00DB4FBC"/>
    <w:rsid w:val="00DE4BE9"/>
    <w:rsid w:val="00DE6BCC"/>
    <w:rsid w:val="00DF04B3"/>
    <w:rsid w:val="00E143D6"/>
    <w:rsid w:val="00E405B2"/>
    <w:rsid w:val="00EC0485"/>
    <w:rsid w:val="00EC4E4F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0D16BF"/>
  <w15:docId w15:val="{94EA0DC2-A03D-4B25-B566-907A32B1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5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A7EA4"/>
  </w:style>
  <w:style w:type="paragraph" w:styleId="a6">
    <w:name w:val="footer"/>
    <w:basedOn w:val="a"/>
    <w:link w:val="a7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A7EA4"/>
  </w:style>
  <w:style w:type="character" w:styleId="a8">
    <w:name w:val="Emphasis"/>
    <w:basedOn w:val="a0"/>
    <w:qFormat/>
    <w:rsid w:val="0009116E"/>
    <w:rPr>
      <w:i/>
      <w:iCs/>
    </w:rPr>
  </w:style>
  <w:style w:type="character" w:customStyle="1" w:styleId="apple-converted-space">
    <w:name w:val="apple-converted-space"/>
    <w:basedOn w:val="a0"/>
    <w:rsid w:val="00091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國立中央大學資訊工程研究所博士班資格考試記錄表</dc:title>
  <dc:creator>AAA</dc:creator>
  <cp:lastModifiedBy>Family Lai</cp:lastModifiedBy>
  <cp:revision>24</cp:revision>
  <cp:lastPrinted>2015-02-24T01:57:00Z</cp:lastPrinted>
  <dcterms:created xsi:type="dcterms:W3CDTF">2016-03-21T08:53:00Z</dcterms:created>
  <dcterms:modified xsi:type="dcterms:W3CDTF">2025-08-11T09:55:00Z</dcterms:modified>
</cp:coreProperties>
</file>